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58" w:rsidRDefault="007B1B92" w:rsidP="006015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NEZVANIČNI</w:t>
      </w:r>
      <w:r w:rsidR="00601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2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PREŠIŠĆEN</w:t>
      </w:r>
      <w:r w:rsidR="007E626F" w:rsidRPr="007E62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TEKST</w:t>
      </w:r>
      <w:r w:rsidR="007E626F" w:rsidRPr="007E62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26F" w:rsidRDefault="007E626F" w:rsidP="006015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6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B1B92">
        <w:rPr>
          <w:rFonts w:ascii="Times New Roman" w:hAnsi="Times New Roman" w:cs="Times New Roman"/>
          <w:b/>
          <w:sz w:val="24"/>
          <w:szCs w:val="24"/>
        </w:rPr>
        <w:t>ZA</w:t>
      </w:r>
      <w:r w:rsidRPr="007E6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b/>
          <w:sz w:val="24"/>
          <w:szCs w:val="24"/>
        </w:rPr>
        <w:t>INTERNU</w:t>
      </w:r>
      <w:r w:rsidRPr="007E6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b/>
          <w:sz w:val="24"/>
          <w:szCs w:val="24"/>
        </w:rPr>
        <w:t>UPOTREBU</w:t>
      </w:r>
      <w:r w:rsidR="00601558">
        <w:rPr>
          <w:rFonts w:ascii="Times New Roman" w:hAnsi="Times New Roman" w:cs="Times New Roman"/>
          <w:b/>
          <w:sz w:val="24"/>
          <w:szCs w:val="24"/>
        </w:rPr>
        <w:t>-</w:t>
      </w:r>
    </w:p>
    <w:p w:rsidR="00601558" w:rsidRPr="007E626F" w:rsidRDefault="00601558" w:rsidP="006015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26F" w:rsidRPr="007E626F" w:rsidRDefault="007E626F" w:rsidP="000C3FA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26F">
        <w:rPr>
          <w:rFonts w:ascii="Times New Roman" w:hAnsi="Times New Roman" w:cs="Times New Roman"/>
          <w:b/>
          <w:sz w:val="24"/>
          <w:szCs w:val="24"/>
        </w:rPr>
        <w:t xml:space="preserve">                         (“</w:t>
      </w:r>
      <w:r w:rsidR="007B1B92">
        <w:rPr>
          <w:rFonts w:ascii="Times New Roman" w:hAnsi="Times New Roman" w:cs="Times New Roman"/>
          <w:b/>
          <w:sz w:val="24"/>
          <w:szCs w:val="24"/>
        </w:rPr>
        <w:t>Službeni</w:t>
      </w:r>
      <w:r w:rsidRPr="007E6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b/>
          <w:sz w:val="24"/>
          <w:szCs w:val="24"/>
        </w:rPr>
        <w:t>glasnik</w:t>
      </w:r>
      <w:r w:rsidRPr="007E6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b/>
          <w:sz w:val="24"/>
          <w:szCs w:val="24"/>
        </w:rPr>
        <w:t>BiH</w:t>
      </w:r>
      <w:r w:rsidRPr="007E626F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="007B1B92">
        <w:rPr>
          <w:rFonts w:ascii="Times New Roman" w:hAnsi="Times New Roman" w:cs="Times New Roman"/>
          <w:b/>
          <w:sz w:val="24"/>
          <w:szCs w:val="24"/>
        </w:rPr>
        <w:t>br</w:t>
      </w:r>
      <w:r w:rsidR="007C5BB2">
        <w:rPr>
          <w:rFonts w:ascii="Times New Roman" w:hAnsi="Times New Roman" w:cs="Times New Roman"/>
          <w:b/>
          <w:sz w:val="24"/>
          <w:szCs w:val="24"/>
        </w:rPr>
        <w:t>.</w:t>
      </w:r>
      <w:r w:rsidRPr="007E626F">
        <w:rPr>
          <w:rFonts w:ascii="Times New Roman" w:hAnsi="Times New Roman" w:cs="Times New Roman"/>
          <w:b/>
          <w:sz w:val="24"/>
          <w:szCs w:val="24"/>
        </w:rPr>
        <w:t xml:space="preserve"> 32/01, 16/02,</w:t>
      </w:r>
      <w:r w:rsidR="007C5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26F">
        <w:rPr>
          <w:rFonts w:ascii="Times New Roman" w:hAnsi="Times New Roman" w:cs="Times New Roman"/>
          <w:b/>
          <w:sz w:val="24"/>
          <w:szCs w:val="24"/>
        </w:rPr>
        <w:t>32/07,</w:t>
      </w:r>
      <w:r w:rsidR="007C5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26F">
        <w:rPr>
          <w:rFonts w:ascii="Times New Roman" w:hAnsi="Times New Roman" w:cs="Times New Roman"/>
          <w:b/>
          <w:sz w:val="24"/>
          <w:szCs w:val="24"/>
        </w:rPr>
        <w:t>53/07,</w:t>
      </w:r>
      <w:r w:rsidR="007C5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26F">
        <w:rPr>
          <w:rFonts w:ascii="Times New Roman" w:hAnsi="Times New Roman" w:cs="Times New Roman"/>
          <w:b/>
          <w:sz w:val="24"/>
          <w:szCs w:val="24"/>
        </w:rPr>
        <w:t xml:space="preserve">56/08 </w:t>
      </w:r>
      <w:r w:rsidR="007B1B92">
        <w:rPr>
          <w:rFonts w:ascii="Times New Roman" w:hAnsi="Times New Roman" w:cs="Times New Roman"/>
          <w:b/>
          <w:sz w:val="24"/>
          <w:szCs w:val="24"/>
        </w:rPr>
        <w:t>i</w:t>
      </w:r>
      <w:r w:rsidRPr="007E626F">
        <w:rPr>
          <w:rFonts w:ascii="Times New Roman" w:hAnsi="Times New Roman" w:cs="Times New Roman"/>
          <w:b/>
          <w:sz w:val="24"/>
          <w:szCs w:val="24"/>
        </w:rPr>
        <w:t xml:space="preserve"> 18/12)</w:t>
      </w:r>
    </w:p>
    <w:p w:rsidR="00695D5C" w:rsidRDefault="00695D5C" w:rsidP="009273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3FA4">
        <w:t xml:space="preserve">                </w:t>
      </w:r>
    </w:p>
    <w:p w:rsidR="0019322F" w:rsidRPr="004C03C4" w:rsidRDefault="0019322F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5D5C" w:rsidRPr="00601558" w:rsidRDefault="007B1B92" w:rsidP="004A24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ZAKON</w:t>
      </w:r>
    </w:p>
    <w:p w:rsidR="00695D5C" w:rsidRPr="00601558" w:rsidRDefault="0019322F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55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B1B92">
        <w:rPr>
          <w:rFonts w:ascii="Times New Roman" w:hAnsi="Times New Roman" w:cs="Times New Roman"/>
          <w:b/>
          <w:sz w:val="24"/>
          <w:szCs w:val="24"/>
        </w:rPr>
        <w:t>O</w:t>
      </w:r>
      <w:r w:rsidR="00695D5C" w:rsidRPr="00601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b/>
          <w:sz w:val="24"/>
          <w:szCs w:val="24"/>
        </w:rPr>
        <w:t>LIČNOJ</w:t>
      </w:r>
      <w:r w:rsidR="00695D5C" w:rsidRPr="00601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b/>
          <w:sz w:val="24"/>
          <w:szCs w:val="24"/>
        </w:rPr>
        <w:t>KARTI</w:t>
      </w:r>
      <w:r w:rsidR="00695D5C" w:rsidRPr="00601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b/>
          <w:sz w:val="24"/>
          <w:szCs w:val="24"/>
        </w:rPr>
        <w:t>DRŽAVLjANA</w:t>
      </w:r>
      <w:r w:rsidR="00695D5C" w:rsidRPr="00601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b/>
          <w:sz w:val="24"/>
          <w:szCs w:val="24"/>
        </w:rPr>
        <w:t>BOSNE</w:t>
      </w:r>
      <w:r w:rsidR="00695D5C" w:rsidRPr="00601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b/>
          <w:sz w:val="24"/>
          <w:szCs w:val="24"/>
        </w:rPr>
        <w:t>I</w:t>
      </w:r>
      <w:r w:rsidR="00695D5C" w:rsidRPr="00601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b/>
          <w:sz w:val="24"/>
          <w:szCs w:val="24"/>
        </w:rPr>
        <w:t>HERCEGOVINE</w:t>
      </w:r>
    </w:p>
    <w:p w:rsidR="0019322F" w:rsidRPr="00601558" w:rsidRDefault="0019322F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A8D" w:rsidRPr="00601558" w:rsidRDefault="007B1B92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Poglavlje</w:t>
      </w:r>
      <w:r w:rsidR="004C03C4" w:rsidRPr="00601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45D">
        <w:rPr>
          <w:rFonts w:ascii="Times New Roman" w:hAnsi="Times New Roman" w:cs="Times New Roman"/>
          <w:b/>
          <w:sz w:val="24"/>
          <w:szCs w:val="24"/>
        </w:rPr>
        <w:t>I</w:t>
      </w:r>
      <w:r w:rsidR="004C03C4" w:rsidRPr="0060155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Opšte</w:t>
      </w:r>
      <w:r w:rsidR="004C03C4" w:rsidRPr="006015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DB0A8D" w:rsidRPr="00E02696" w:rsidRDefault="00520FC0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5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4A245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B1B92">
        <w:rPr>
          <w:rFonts w:ascii="Times New Roman" w:hAnsi="Times New Roman" w:cs="Times New Roman"/>
          <w:b/>
          <w:sz w:val="24"/>
          <w:szCs w:val="24"/>
        </w:rPr>
        <w:t>Član</w:t>
      </w:r>
      <w:r w:rsidR="00DB0A8D" w:rsidRPr="00E02696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9322F" w:rsidRPr="004C03C4" w:rsidRDefault="0019322F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322F" w:rsidRDefault="007B1B92" w:rsidP="001932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propisuje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obrazac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zamjena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važenja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gubitak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evidencija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ličnih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karata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državljana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Bosne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Hercegovine</w:t>
      </w:r>
      <w:r w:rsidR="0019322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daljnjem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</w:t>
      </w:r>
      <w:r w:rsidR="001932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19322F">
        <w:rPr>
          <w:rFonts w:ascii="Times New Roman" w:hAnsi="Times New Roman" w:cs="Times New Roman"/>
          <w:sz w:val="24"/>
          <w:szCs w:val="24"/>
        </w:rPr>
        <w:t>).</w:t>
      </w:r>
    </w:p>
    <w:p w:rsidR="00FA41C1" w:rsidRDefault="00FA41C1" w:rsidP="001932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322F" w:rsidRPr="004C03C4" w:rsidRDefault="007B1B92" w:rsidP="001932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uspostavljanje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identifikacije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ličnih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karata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svakom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državljaninu</w:t>
      </w:r>
      <w:r w:rsidR="00DB0A8D" w:rsidRPr="004C03C4">
        <w:rPr>
          <w:rFonts w:ascii="Times New Roman" w:hAnsi="Times New Roman" w:cs="Times New Roman"/>
          <w:sz w:val="24"/>
          <w:szCs w:val="24"/>
        </w:rPr>
        <w:t>.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1" w:rsidRDefault="00FA41C1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322F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jednako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daljem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</w:t>
      </w:r>
      <w:r w:rsidR="00DB0A8D" w:rsidRPr="004C03C4">
        <w:rPr>
          <w:rFonts w:ascii="Times New Roman" w:hAnsi="Times New Roman" w:cs="Times New Roman"/>
          <w:sz w:val="24"/>
          <w:szCs w:val="24"/>
        </w:rPr>
        <w:t>: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državljani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osim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drugačije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predviđeno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posebnim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odredbama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poglavlju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VIII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B0A8D" w:rsidRPr="004C03C4">
        <w:rPr>
          <w:rFonts w:ascii="Times New Roman" w:hAnsi="Times New Roman" w:cs="Times New Roman"/>
          <w:sz w:val="24"/>
          <w:szCs w:val="24"/>
        </w:rPr>
        <w:t>.</w:t>
      </w:r>
    </w:p>
    <w:p w:rsidR="00FA41C1" w:rsidRDefault="00FA41C1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0A8D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Lična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jedinstvena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važi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cijeloj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teritoriji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DB0A8D" w:rsidRPr="004C03C4">
        <w:rPr>
          <w:rFonts w:ascii="Times New Roman" w:hAnsi="Times New Roman" w:cs="Times New Roman"/>
          <w:sz w:val="24"/>
          <w:szCs w:val="24"/>
        </w:rPr>
        <w:t>.</w:t>
      </w:r>
    </w:p>
    <w:p w:rsidR="00391369" w:rsidRPr="004C03C4" w:rsidRDefault="00391369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5DC" w:rsidRPr="00E02696" w:rsidRDefault="00BB15DC" w:rsidP="00BB15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6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4A245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B1B92">
        <w:rPr>
          <w:rFonts w:ascii="Times New Roman" w:hAnsi="Times New Roman" w:cs="Times New Roman"/>
          <w:b/>
          <w:sz w:val="24"/>
          <w:szCs w:val="24"/>
        </w:rPr>
        <w:t>Član</w:t>
      </w:r>
      <w:r w:rsidRPr="00E02696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BB15DC" w:rsidRPr="00BB15DC" w:rsidRDefault="00BB15DC" w:rsidP="00BB15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5DC" w:rsidRDefault="007B1B92" w:rsidP="00BB15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Lična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dokazuje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identitet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činjenica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datuma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rođenja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prebivališta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boravišta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raseljeno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državljanstva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BB15DC" w:rsidRPr="00BB15DC">
        <w:rPr>
          <w:rFonts w:ascii="Times New Roman" w:hAnsi="Times New Roman" w:cs="Times New Roman"/>
          <w:sz w:val="24"/>
          <w:szCs w:val="24"/>
        </w:rPr>
        <w:t>.</w:t>
      </w:r>
    </w:p>
    <w:p w:rsidR="00365772" w:rsidRPr="00BB15DC" w:rsidRDefault="00365772" w:rsidP="00BB15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5DC" w:rsidRDefault="007B1B92" w:rsidP="00BB15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koristiti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prelazak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određenim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okolnostima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uslovima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utvrđenim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međunarodnim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sporazumom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državama</w:t>
      </w:r>
      <w:r w:rsidR="00BB15DC" w:rsidRPr="00BB15DC">
        <w:rPr>
          <w:rFonts w:ascii="Times New Roman" w:hAnsi="Times New Roman" w:cs="Times New Roman"/>
          <w:sz w:val="24"/>
          <w:szCs w:val="24"/>
        </w:rPr>
        <w:t>.</w:t>
      </w:r>
    </w:p>
    <w:p w:rsidR="00BB15DC" w:rsidRPr="00BB15DC" w:rsidRDefault="00BB15DC" w:rsidP="00BB15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5DC" w:rsidRDefault="007B1B92" w:rsidP="00BB15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Ličnu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kvalificiranom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potvrdom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koristiti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obavljanje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elektronskih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</w:t>
      </w:r>
      <w:r w:rsidR="00BB15DC" w:rsidRPr="00BB15DC">
        <w:rPr>
          <w:rFonts w:ascii="Times New Roman" w:hAnsi="Times New Roman" w:cs="Times New Roman"/>
          <w:sz w:val="24"/>
          <w:szCs w:val="24"/>
        </w:rPr>
        <w:t>.</w:t>
      </w:r>
    </w:p>
    <w:p w:rsidR="00BB15DC" w:rsidRPr="00BB15DC" w:rsidRDefault="00BB15DC" w:rsidP="00BB15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5DC" w:rsidRDefault="007B1B92" w:rsidP="00BB15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Lična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služi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činjenicama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njoj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sadržane</w:t>
      </w:r>
      <w:r w:rsidR="00BB15DC" w:rsidRPr="00BB15DC">
        <w:rPr>
          <w:rFonts w:ascii="Times New Roman" w:hAnsi="Times New Roman" w:cs="Times New Roman"/>
          <w:sz w:val="24"/>
          <w:szCs w:val="24"/>
        </w:rPr>
        <w:t>.</w:t>
      </w:r>
    </w:p>
    <w:p w:rsidR="00BB15DC" w:rsidRPr="00BB15DC" w:rsidRDefault="00BB15DC" w:rsidP="00BB15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1369" w:rsidRDefault="007B1B92" w:rsidP="00BB15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izdata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oduzimanja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krivičnom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slučajevima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svrhe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zamjenjuje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prihvaćena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osim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prelazak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Potvrda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izdaje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naknade</w:t>
      </w:r>
      <w:r w:rsidR="00BB15DC">
        <w:rPr>
          <w:rFonts w:ascii="Times New Roman" w:hAnsi="Times New Roman" w:cs="Times New Roman"/>
          <w:sz w:val="24"/>
          <w:szCs w:val="24"/>
        </w:rPr>
        <w:t>.</w:t>
      </w:r>
    </w:p>
    <w:p w:rsidR="00BB15DC" w:rsidRPr="004C03C4" w:rsidRDefault="00BB15DC" w:rsidP="00BB15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0A8D" w:rsidRPr="00E02696" w:rsidRDefault="00391369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B1B92">
        <w:rPr>
          <w:rFonts w:ascii="Times New Roman" w:hAnsi="Times New Roman" w:cs="Times New Roman"/>
          <w:b/>
          <w:sz w:val="24"/>
          <w:szCs w:val="24"/>
        </w:rPr>
        <w:t>Član</w:t>
      </w:r>
      <w:r w:rsidR="00DB0A8D" w:rsidRPr="00E02696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BB15DC" w:rsidRPr="004C03C4" w:rsidRDefault="00BB15DC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0A8D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Državljanin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stariji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prebivalištem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izdatu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prebivališta</w:t>
      </w:r>
      <w:r w:rsidR="00DB0A8D" w:rsidRPr="004C03C4">
        <w:rPr>
          <w:rFonts w:ascii="Times New Roman" w:hAnsi="Times New Roman" w:cs="Times New Roman"/>
          <w:sz w:val="24"/>
          <w:szCs w:val="24"/>
        </w:rPr>
        <w:t>.</w:t>
      </w:r>
    </w:p>
    <w:p w:rsidR="00601558" w:rsidRPr="004C03C4" w:rsidRDefault="00601558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5DC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Raseljeno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boravištem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daljem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raseljeno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dužno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izdatu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boravišta</w:t>
      </w:r>
      <w:r w:rsidR="00DB0A8D" w:rsidRPr="004C03C4">
        <w:rPr>
          <w:rFonts w:ascii="Times New Roman" w:hAnsi="Times New Roman" w:cs="Times New Roman"/>
          <w:sz w:val="24"/>
          <w:szCs w:val="24"/>
        </w:rPr>
        <w:t>.</w:t>
      </w:r>
    </w:p>
    <w:p w:rsidR="00365772" w:rsidRPr="004C03C4" w:rsidRDefault="0036577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0A8D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Lice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izgubilo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državljanstvo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prebivalište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odlaganja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vratiti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nadležnom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organu</w:t>
      </w:r>
      <w:r w:rsidR="00DB0A8D" w:rsidRPr="004C03C4">
        <w:rPr>
          <w:rFonts w:ascii="Times New Roman" w:hAnsi="Times New Roman" w:cs="Times New Roman"/>
          <w:sz w:val="24"/>
          <w:szCs w:val="24"/>
        </w:rPr>
        <w:t>.</w:t>
      </w:r>
    </w:p>
    <w:p w:rsidR="00BB15DC" w:rsidRPr="004C03C4" w:rsidRDefault="00BB15DC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0A8D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Državljanin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imati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uvid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predviđeno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DB0A8D" w:rsidRPr="004C03C4">
        <w:rPr>
          <w:rFonts w:ascii="Times New Roman" w:hAnsi="Times New Roman" w:cs="Times New Roman"/>
          <w:sz w:val="24"/>
          <w:szCs w:val="24"/>
        </w:rPr>
        <w:t>.</w:t>
      </w:r>
    </w:p>
    <w:p w:rsidR="00BB15DC" w:rsidRPr="004C03C4" w:rsidRDefault="00BB15DC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0A8D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Državljanin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smije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ustupiti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drugom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niti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smije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koristiti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svoju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drugog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DB0A8D" w:rsidRPr="004C03C4">
        <w:rPr>
          <w:rFonts w:ascii="Times New Roman" w:hAnsi="Times New Roman" w:cs="Times New Roman"/>
          <w:sz w:val="24"/>
          <w:szCs w:val="24"/>
        </w:rPr>
        <w:t>.</w:t>
      </w:r>
    </w:p>
    <w:p w:rsidR="00BB15DC" w:rsidRPr="004C03C4" w:rsidRDefault="00BB15DC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0A8D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Državljanin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koristiti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drugog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svrhu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pribavljanja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kakve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DB0A8D" w:rsidRPr="004C03C4">
        <w:rPr>
          <w:rFonts w:ascii="Times New Roman" w:hAnsi="Times New Roman" w:cs="Times New Roman"/>
          <w:sz w:val="24"/>
          <w:szCs w:val="24"/>
        </w:rPr>
        <w:t>.</w:t>
      </w:r>
    </w:p>
    <w:p w:rsidR="00BB15DC" w:rsidRDefault="00BB15DC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5DC" w:rsidRDefault="007B1B92" w:rsidP="00BB15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državljanina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tražiti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kopija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 w:rsid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revizije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prestanka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državljanstva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propisano</w:t>
      </w:r>
      <w:r w:rsidR="00BB15DC">
        <w:rPr>
          <w:rFonts w:ascii="Times New Roman" w:hAnsi="Times New Roman" w:cs="Times New Roman"/>
          <w:sz w:val="24"/>
          <w:szCs w:val="24"/>
        </w:rPr>
        <w:t>.</w:t>
      </w:r>
    </w:p>
    <w:p w:rsidR="007D1C62" w:rsidRPr="004C03C4" w:rsidRDefault="007D1C6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0A8D" w:rsidRPr="00E02696" w:rsidRDefault="007D1C62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B1B92">
        <w:rPr>
          <w:rFonts w:ascii="Times New Roman" w:hAnsi="Times New Roman" w:cs="Times New Roman"/>
          <w:b/>
          <w:sz w:val="24"/>
          <w:szCs w:val="24"/>
        </w:rPr>
        <w:t>Član</w:t>
      </w:r>
      <w:r w:rsidR="00DB0A8D" w:rsidRPr="00E02696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7D1C62" w:rsidRPr="00E02696" w:rsidRDefault="007D1C62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B56" w:rsidRDefault="007B1B92" w:rsidP="00BB15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Prikupljanje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B0A8D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FA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ličnih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("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49/06)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identifikacione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evidenciju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razmjenu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Bosne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Hercegovine</w:t>
      </w:r>
      <w:r w:rsidR="00BB15DC">
        <w:rPr>
          <w:rFonts w:ascii="Times New Roman" w:hAnsi="Times New Roman" w:cs="Times New Roman"/>
          <w:sz w:val="24"/>
          <w:szCs w:val="24"/>
        </w:rPr>
        <w:t xml:space="preserve"> </w:t>
      </w:r>
      <w:r w:rsidR="00BB15DC" w:rsidRPr="00BB15DC"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56/08), (</w:t>
      </w:r>
      <w:r>
        <w:rPr>
          <w:rFonts w:ascii="Times New Roman" w:hAnsi="Times New Roman" w:cs="Times New Roman"/>
          <w:sz w:val="24"/>
          <w:szCs w:val="24"/>
        </w:rPr>
        <w:t>u</w:t>
      </w:r>
      <w:r w:rsidR="00BB15DC" w:rsidRP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daljnjem</w:t>
      </w:r>
      <w:r w:rsid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</w:t>
      </w:r>
      <w:r w:rsidR="00BB15D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B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Agenciji</w:t>
      </w:r>
      <w:r w:rsidR="00BB15DC">
        <w:rPr>
          <w:rFonts w:ascii="Times New Roman" w:hAnsi="Times New Roman" w:cs="Times New Roman"/>
          <w:sz w:val="24"/>
          <w:szCs w:val="24"/>
        </w:rPr>
        <w:t>).</w:t>
      </w:r>
    </w:p>
    <w:p w:rsidR="00BB15DC" w:rsidRPr="004C03C4" w:rsidRDefault="00BB15DC" w:rsidP="00BB15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FC0" w:rsidRPr="00E02696" w:rsidRDefault="007D1C62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B1B92">
        <w:rPr>
          <w:rFonts w:ascii="Times New Roman" w:hAnsi="Times New Roman" w:cs="Times New Roman"/>
          <w:b/>
          <w:sz w:val="24"/>
          <w:szCs w:val="24"/>
        </w:rPr>
        <w:t>Član</w:t>
      </w:r>
      <w:r w:rsidR="00520FC0" w:rsidRPr="00E02696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7D1C62" w:rsidRPr="00E02696" w:rsidRDefault="007D1C62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FC0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520FC0" w:rsidRPr="004C03C4">
        <w:rPr>
          <w:rFonts w:ascii="Times New Roman" w:hAnsi="Times New Roman" w:cs="Times New Roman"/>
          <w:sz w:val="24"/>
          <w:szCs w:val="24"/>
        </w:rPr>
        <w:t>:</w:t>
      </w:r>
    </w:p>
    <w:p w:rsidR="00520FC0" w:rsidRPr="004C03C4" w:rsidRDefault="00520FC0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1. </w:t>
      </w:r>
      <w:r w:rsidR="007B1B92">
        <w:rPr>
          <w:rFonts w:ascii="Times New Roman" w:hAnsi="Times New Roman" w:cs="Times New Roman"/>
          <w:sz w:val="24"/>
          <w:szCs w:val="24"/>
        </w:rPr>
        <w:t>Državljaninom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BiH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smatra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koje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steklo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BiH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državljanstvo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skladu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sa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odgovarajućim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zakonskim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aktima</w:t>
      </w:r>
    </w:p>
    <w:p w:rsidR="00520FC0" w:rsidRPr="004C03C4" w:rsidRDefault="00520FC0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2. </w:t>
      </w:r>
      <w:r w:rsidR="007B1B92">
        <w:rPr>
          <w:rFonts w:ascii="Times New Roman" w:hAnsi="Times New Roman" w:cs="Times New Roman"/>
          <w:sz w:val="24"/>
          <w:szCs w:val="24"/>
        </w:rPr>
        <w:t>Izbjeglicom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BiH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smatra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kojem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priznat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status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izbjeglice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prema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odgovarajućim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zakonskim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aktima</w:t>
      </w:r>
    </w:p>
    <w:p w:rsidR="00520FC0" w:rsidRPr="004C03C4" w:rsidRDefault="00520FC0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3. </w:t>
      </w:r>
      <w:r w:rsidR="007B1B92">
        <w:rPr>
          <w:rFonts w:ascii="Times New Roman" w:hAnsi="Times New Roman" w:cs="Times New Roman"/>
          <w:sz w:val="24"/>
          <w:szCs w:val="24"/>
        </w:rPr>
        <w:t>Raseljenim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licem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BiH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smatra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kojem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dodijeljen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status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raseljenog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sličan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status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skladu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odgovarajućim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zakonskim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aktima</w:t>
      </w:r>
      <w:r w:rsidRPr="004C03C4">
        <w:rPr>
          <w:rFonts w:ascii="Times New Roman" w:hAnsi="Times New Roman" w:cs="Times New Roman"/>
          <w:sz w:val="24"/>
          <w:szCs w:val="24"/>
        </w:rPr>
        <w:t xml:space="preserve">, </w:t>
      </w:r>
      <w:r w:rsidR="007B1B92">
        <w:rPr>
          <w:rFonts w:ascii="Times New Roman" w:hAnsi="Times New Roman" w:cs="Times New Roman"/>
          <w:sz w:val="24"/>
          <w:szCs w:val="24"/>
        </w:rPr>
        <w:t>odnosno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koje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podnijelo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zahtjev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dojelu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tog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statusa</w:t>
      </w:r>
    </w:p>
    <w:p w:rsidR="00520FC0" w:rsidRPr="004C03C4" w:rsidRDefault="00520FC0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4. </w:t>
      </w:r>
      <w:r w:rsidR="007B1B92">
        <w:rPr>
          <w:rFonts w:ascii="Times New Roman" w:hAnsi="Times New Roman" w:cs="Times New Roman"/>
          <w:sz w:val="24"/>
          <w:szCs w:val="24"/>
        </w:rPr>
        <w:t>Dokaz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identitetu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pruža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bilo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kojom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ispravom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koja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sadrži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ime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datum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rođenja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koja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je</w:t>
      </w:r>
      <w:r w:rsidRPr="004C03C4">
        <w:rPr>
          <w:rFonts w:ascii="Times New Roman" w:hAnsi="Times New Roman" w:cs="Times New Roman"/>
          <w:sz w:val="24"/>
          <w:szCs w:val="24"/>
        </w:rPr>
        <w:t xml:space="preserve">, </w:t>
      </w:r>
      <w:r w:rsidR="007B1B92">
        <w:rPr>
          <w:rFonts w:ascii="Times New Roman" w:hAnsi="Times New Roman" w:cs="Times New Roman"/>
          <w:sz w:val="24"/>
          <w:szCs w:val="24"/>
        </w:rPr>
        <w:t>osim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ako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nije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drugačije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predviđeno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odgovarajućim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zakonom</w:t>
      </w:r>
      <w:r w:rsidRPr="004C03C4">
        <w:rPr>
          <w:rFonts w:ascii="Times New Roman" w:hAnsi="Times New Roman" w:cs="Times New Roman"/>
          <w:sz w:val="24"/>
          <w:szCs w:val="24"/>
        </w:rPr>
        <w:t xml:space="preserve">, </w:t>
      </w:r>
      <w:r w:rsidR="007B1B92">
        <w:rPr>
          <w:rFonts w:ascii="Times New Roman" w:hAnsi="Times New Roman" w:cs="Times New Roman"/>
          <w:sz w:val="24"/>
          <w:szCs w:val="24"/>
        </w:rPr>
        <w:t>izdata</w:t>
      </w:r>
      <w:r w:rsidRPr="004C03C4">
        <w:rPr>
          <w:rFonts w:ascii="Times New Roman" w:hAnsi="Times New Roman" w:cs="Times New Roman"/>
          <w:sz w:val="24"/>
          <w:szCs w:val="24"/>
        </w:rPr>
        <w:t>:</w:t>
      </w:r>
    </w:p>
    <w:p w:rsidR="00520FC0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aprila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1991. </w:t>
      </w:r>
      <w:r>
        <w:rPr>
          <w:rFonts w:ascii="Times New Roman" w:hAnsi="Times New Roman" w:cs="Times New Roman"/>
          <w:sz w:val="24"/>
          <w:szCs w:val="24"/>
        </w:rPr>
        <w:t>god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stupanja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snagu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propisanom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obrascu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tada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važećih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nadležnih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pravnih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povjereno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vršenje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ovlaštenja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Bosni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Hercegovini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izdatu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aprila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1992. </w:t>
      </w:r>
      <w:r>
        <w:rPr>
          <w:rFonts w:ascii="Times New Roman" w:hAnsi="Times New Roman" w:cs="Times New Roman"/>
          <w:sz w:val="24"/>
          <w:szCs w:val="24"/>
        </w:rPr>
        <w:t>god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nadležnih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bivše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Socijalističke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Federativne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Jugoslavije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nadležnih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bivših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socijalističkih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republika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autonomnih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pokrajina</w:t>
      </w:r>
      <w:r w:rsidR="00520FC0" w:rsidRPr="004C03C4">
        <w:rPr>
          <w:rFonts w:ascii="Times New Roman" w:hAnsi="Times New Roman" w:cs="Times New Roman"/>
          <w:sz w:val="24"/>
          <w:szCs w:val="24"/>
        </w:rPr>
        <w:t>.</w:t>
      </w:r>
    </w:p>
    <w:p w:rsidR="00520FC0" w:rsidRPr="004C03C4" w:rsidRDefault="00520FC0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5. </w:t>
      </w:r>
      <w:r w:rsidR="007B1B92">
        <w:rPr>
          <w:rFonts w:ascii="Times New Roman" w:hAnsi="Times New Roman" w:cs="Times New Roman"/>
          <w:sz w:val="24"/>
          <w:szCs w:val="24"/>
        </w:rPr>
        <w:t>Dokaz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državljanstvu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BiH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pruža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ispravom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drugim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sredstvom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priznatim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dokaz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</w:t>
      </w:r>
    </w:p>
    <w:p w:rsidR="00520FC0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državljanstvu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odgovarajućim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zakonskim</w:t>
      </w:r>
      <w:r w:rsidR="00520FC0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aktima</w:t>
      </w:r>
    </w:p>
    <w:p w:rsidR="00520FC0" w:rsidRPr="004C03C4" w:rsidRDefault="00520FC0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6. </w:t>
      </w:r>
      <w:r w:rsidR="007B1B92">
        <w:rPr>
          <w:rFonts w:ascii="Times New Roman" w:hAnsi="Times New Roman" w:cs="Times New Roman"/>
          <w:sz w:val="24"/>
          <w:szCs w:val="24"/>
        </w:rPr>
        <w:t>Pod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prebivalištem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smatra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opština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distrikt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kojem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pojedinac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nastani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namjerom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tamo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stalno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živi</w:t>
      </w:r>
    </w:p>
    <w:p w:rsidR="00520FC0" w:rsidRPr="004C03C4" w:rsidRDefault="00520FC0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7. </w:t>
      </w:r>
      <w:r w:rsidR="007B1B92">
        <w:rPr>
          <w:rFonts w:ascii="Times New Roman" w:hAnsi="Times New Roman" w:cs="Times New Roman"/>
          <w:sz w:val="24"/>
          <w:szCs w:val="24"/>
        </w:rPr>
        <w:t>Pod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prebivalištem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prije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sukoba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smatra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prebivalište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državljanina</w:t>
      </w:r>
      <w:r w:rsidRPr="004C03C4">
        <w:rPr>
          <w:rFonts w:ascii="Times New Roman" w:hAnsi="Times New Roman" w:cs="Times New Roman"/>
          <w:sz w:val="24"/>
          <w:szCs w:val="24"/>
        </w:rPr>
        <w:t xml:space="preserve">, </w:t>
      </w:r>
      <w:r w:rsidR="007B1B92">
        <w:rPr>
          <w:rFonts w:ascii="Times New Roman" w:hAnsi="Times New Roman" w:cs="Times New Roman"/>
          <w:sz w:val="24"/>
          <w:szCs w:val="24"/>
        </w:rPr>
        <w:t>utvrđeno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ranije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važećim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zakonima</w:t>
      </w:r>
      <w:r w:rsidRPr="004C03C4">
        <w:rPr>
          <w:rFonts w:ascii="Times New Roman" w:hAnsi="Times New Roman" w:cs="Times New Roman"/>
          <w:sz w:val="24"/>
          <w:szCs w:val="24"/>
        </w:rPr>
        <w:t xml:space="preserve">, </w:t>
      </w:r>
      <w:r w:rsidR="007B1B92">
        <w:rPr>
          <w:rFonts w:ascii="Times New Roman" w:hAnsi="Times New Roman" w:cs="Times New Roman"/>
          <w:sz w:val="24"/>
          <w:szCs w:val="24"/>
        </w:rPr>
        <w:t>koje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raseljeno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izbjeglica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napustila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nakon</w:t>
      </w:r>
      <w:r w:rsidRPr="004C03C4">
        <w:rPr>
          <w:rFonts w:ascii="Times New Roman" w:hAnsi="Times New Roman" w:cs="Times New Roman"/>
          <w:sz w:val="24"/>
          <w:szCs w:val="24"/>
        </w:rPr>
        <w:t xml:space="preserve"> 30. </w:t>
      </w:r>
      <w:r w:rsidR="007B1B92">
        <w:rPr>
          <w:rFonts w:ascii="Times New Roman" w:hAnsi="Times New Roman" w:cs="Times New Roman"/>
          <w:sz w:val="24"/>
          <w:szCs w:val="24"/>
        </w:rPr>
        <w:t>aprila</w:t>
      </w:r>
      <w:r w:rsidRPr="004C03C4">
        <w:rPr>
          <w:rFonts w:ascii="Times New Roman" w:hAnsi="Times New Roman" w:cs="Times New Roman"/>
          <w:sz w:val="24"/>
          <w:szCs w:val="24"/>
        </w:rPr>
        <w:t xml:space="preserve"> 1991.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godine</w:t>
      </w:r>
      <w:r w:rsidRPr="004C03C4">
        <w:rPr>
          <w:rFonts w:ascii="Times New Roman" w:hAnsi="Times New Roman" w:cs="Times New Roman"/>
          <w:sz w:val="24"/>
          <w:szCs w:val="24"/>
        </w:rPr>
        <w:t xml:space="preserve">, </w:t>
      </w:r>
      <w:r w:rsidR="007B1B92">
        <w:rPr>
          <w:rFonts w:ascii="Times New Roman" w:hAnsi="Times New Roman" w:cs="Times New Roman"/>
          <w:sz w:val="24"/>
          <w:szCs w:val="24"/>
        </w:rPr>
        <w:t>bez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obzira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to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odjavilo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bilo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ojavljeno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tog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mjesta</w:t>
      </w:r>
      <w:r w:rsidR="007D1C62">
        <w:rPr>
          <w:rFonts w:ascii="Times New Roman" w:hAnsi="Times New Roman" w:cs="Times New Roman"/>
          <w:sz w:val="24"/>
          <w:szCs w:val="24"/>
        </w:rPr>
        <w:t>.</w:t>
      </w:r>
    </w:p>
    <w:p w:rsidR="007D1C62" w:rsidRDefault="00520FC0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8. </w:t>
      </w:r>
      <w:r w:rsidR="007B1B92">
        <w:rPr>
          <w:rFonts w:ascii="Times New Roman" w:hAnsi="Times New Roman" w:cs="Times New Roman"/>
          <w:sz w:val="24"/>
          <w:szCs w:val="24"/>
        </w:rPr>
        <w:t>Povratnikom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smatra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BiH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izbjeglica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inostranstva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raseljeno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koje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već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vratilo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vraća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svoje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prebivalište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prije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sukoba</w:t>
      </w:r>
      <w:r w:rsidRPr="004C03C4">
        <w:rPr>
          <w:rFonts w:ascii="Times New Roman" w:hAnsi="Times New Roman" w:cs="Times New Roman"/>
          <w:sz w:val="24"/>
          <w:szCs w:val="24"/>
        </w:rPr>
        <w:t xml:space="preserve">. </w:t>
      </w:r>
      <w:r w:rsidR="007B1B92">
        <w:rPr>
          <w:rFonts w:ascii="Times New Roman" w:hAnsi="Times New Roman" w:cs="Times New Roman"/>
          <w:sz w:val="24"/>
          <w:szCs w:val="24"/>
        </w:rPr>
        <w:t>Takvo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će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smatrati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povratnikom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dok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ne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dobije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od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organa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svom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prebivalištu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prije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sukoba</w:t>
      </w:r>
      <w:r w:rsidRPr="004C03C4">
        <w:rPr>
          <w:rFonts w:ascii="Times New Roman" w:hAnsi="Times New Roman" w:cs="Times New Roman"/>
          <w:sz w:val="24"/>
          <w:szCs w:val="24"/>
        </w:rPr>
        <w:t xml:space="preserve">. </w:t>
      </w:r>
      <w:r w:rsidR="007B1B92">
        <w:rPr>
          <w:rFonts w:ascii="Times New Roman" w:hAnsi="Times New Roman" w:cs="Times New Roman"/>
          <w:sz w:val="24"/>
          <w:szCs w:val="24"/>
        </w:rPr>
        <w:t>Da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bi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smatralo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povratnikom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mora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vratiti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svoju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adresu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stanovanja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prije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sukoba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FC0" w:rsidRPr="004C03C4" w:rsidRDefault="00520FC0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9. </w:t>
      </w:r>
      <w:r w:rsidR="007B1B92">
        <w:rPr>
          <w:rFonts w:ascii="Times New Roman" w:hAnsi="Times New Roman" w:cs="Times New Roman"/>
          <w:sz w:val="24"/>
          <w:szCs w:val="24"/>
        </w:rPr>
        <w:t>Pod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boravištem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smatra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opština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distrikt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kojem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građanin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nastani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namjerom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da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tamo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privremeno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boravi</w:t>
      </w:r>
    </w:p>
    <w:p w:rsidR="00520FC0" w:rsidRPr="004C03C4" w:rsidRDefault="00520FC0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7B1B92">
        <w:rPr>
          <w:rFonts w:ascii="Times New Roman" w:hAnsi="Times New Roman" w:cs="Times New Roman"/>
          <w:sz w:val="24"/>
          <w:szCs w:val="24"/>
        </w:rPr>
        <w:t>Boravištem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raseljenog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smatra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opština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distrikt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kojem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raseljeno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lice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nastani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namjerom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tamo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privremeno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boravi</w:t>
      </w:r>
      <w:r w:rsidRPr="004C03C4">
        <w:rPr>
          <w:rFonts w:ascii="Times New Roman" w:hAnsi="Times New Roman" w:cs="Times New Roman"/>
          <w:sz w:val="24"/>
          <w:szCs w:val="24"/>
        </w:rPr>
        <w:t>.</w:t>
      </w:r>
    </w:p>
    <w:p w:rsidR="000C3FA4" w:rsidRPr="004C03C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FC0" w:rsidRPr="00E02696" w:rsidRDefault="007B1B92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Poglavlje</w:t>
      </w:r>
      <w:r w:rsidR="00520FC0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45D">
        <w:rPr>
          <w:rFonts w:ascii="Times New Roman" w:hAnsi="Times New Roman" w:cs="Times New Roman"/>
          <w:b/>
          <w:sz w:val="24"/>
          <w:szCs w:val="24"/>
        </w:rPr>
        <w:t>II</w:t>
      </w:r>
      <w:r w:rsidR="00520FC0" w:rsidRPr="00E02696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OBRAZAC</w:t>
      </w:r>
      <w:r w:rsidR="00520FC0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LIČNE</w:t>
      </w:r>
      <w:r w:rsidR="00520FC0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KARTE</w:t>
      </w:r>
    </w:p>
    <w:p w:rsidR="00EE2231" w:rsidRPr="004C03C4" w:rsidRDefault="00EE2231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231" w:rsidRDefault="00EE2231" w:rsidP="00EE22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6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7B1B92">
        <w:rPr>
          <w:rFonts w:ascii="Times New Roman" w:hAnsi="Times New Roman" w:cs="Times New Roman"/>
          <w:b/>
          <w:sz w:val="24"/>
          <w:szCs w:val="24"/>
        </w:rPr>
        <w:t>Član</w:t>
      </w:r>
      <w:r w:rsidRPr="00E02696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051BA2" w:rsidRPr="00E02696" w:rsidRDefault="00051BA2" w:rsidP="00EE22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231" w:rsidRPr="00EE2231" w:rsidRDefault="007B1B92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državljaninu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Bosne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Hercegovine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evidentiraju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podnošenja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E2231" w:rsidRPr="00EE2231">
        <w:rPr>
          <w:rFonts w:ascii="Times New Roman" w:hAnsi="Times New Roman" w:cs="Times New Roman"/>
          <w:sz w:val="24"/>
          <w:szCs w:val="24"/>
        </w:rPr>
        <w:t>:</w:t>
      </w:r>
    </w:p>
    <w:p w:rsidR="00EE2231" w:rsidRPr="00EE2231" w:rsidRDefault="00EE2231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2231">
        <w:rPr>
          <w:rFonts w:ascii="Times New Roman" w:hAnsi="Times New Roman" w:cs="Times New Roman"/>
          <w:sz w:val="24"/>
          <w:szCs w:val="24"/>
        </w:rPr>
        <w:t xml:space="preserve">1. </w:t>
      </w:r>
      <w:r w:rsidR="007B1B92">
        <w:rPr>
          <w:rFonts w:ascii="Times New Roman" w:hAnsi="Times New Roman" w:cs="Times New Roman"/>
          <w:sz w:val="24"/>
          <w:szCs w:val="24"/>
        </w:rPr>
        <w:t>ime</w:t>
      </w:r>
      <w:r w:rsidRPr="00EE2231">
        <w:rPr>
          <w:rFonts w:ascii="Times New Roman" w:hAnsi="Times New Roman" w:cs="Times New Roman"/>
          <w:sz w:val="24"/>
          <w:szCs w:val="24"/>
        </w:rPr>
        <w:t>,</w:t>
      </w:r>
    </w:p>
    <w:p w:rsidR="00EE2231" w:rsidRPr="00EE2231" w:rsidRDefault="00EE2231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2231">
        <w:rPr>
          <w:rFonts w:ascii="Times New Roman" w:hAnsi="Times New Roman" w:cs="Times New Roman"/>
          <w:sz w:val="24"/>
          <w:szCs w:val="24"/>
        </w:rPr>
        <w:t xml:space="preserve">2. </w:t>
      </w:r>
      <w:r w:rsidR="007B1B92">
        <w:rPr>
          <w:rFonts w:ascii="Times New Roman" w:hAnsi="Times New Roman" w:cs="Times New Roman"/>
          <w:sz w:val="24"/>
          <w:szCs w:val="24"/>
        </w:rPr>
        <w:t>prezime</w:t>
      </w:r>
      <w:r w:rsidRPr="00EE2231">
        <w:rPr>
          <w:rFonts w:ascii="Times New Roman" w:hAnsi="Times New Roman" w:cs="Times New Roman"/>
          <w:sz w:val="24"/>
          <w:szCs w:val="24"/>
        </w:rPr>
        <w:t>,</w:t>
      </w:r>
    </w:p>
    <w:p w:rsidR="00EE2231" w:rsidRPr="00EE2231" w:rsidRDefault="00EE2231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2231">
        <w:rPr>
          <w:rFonts w:ascii="Times New Roman" w:hAnsi="Times New Roman" w:cs="Times New Roman"/>
          <w:sz w:val="24"/>
          <w:szCs w:val="24"/>
        </w:rPr>
        <w:t xml:space="preserve">3. </w:t>
      </w:r>
      <w:r w:rsidR="007B1B92">
        <w:rPr>
          <w:rFonts w:ascii="Times New Roman" w:hAnsi="Times New Roman" w:cs="Times New Roman"/>
          <w:sz w:val="24"/>
          <w:szCs w:val="24"/>
        </w:rPr>
        <w:t>datum</w:t>
      </w:r>
      <w:r w:rsidRPr="00EE2231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rođenja</w:t>
      </w:r>
      <w:r w:rsidRPr="00EE2231">
        <w:rPr>
          <w:rFonts w:ascii="Times New Roman" w:hAnsi="Times New Roman" w:cs="Times New Roman"/>
          <w:sz w:val="24"/>
          <w:szCs w:val="24"/>
        </w:rPr>
        <w:t>,</w:t>
      </w:r>
    </w:p>
    <w:p w:rsidR="00EE2231" w:rsidRPr="00EE2231" w:rsidRDefault="00EE2231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2231">
        <w:rPr>
          <w:rFonts w:ascii="Times New Roman" w:hAnsi="Times New Roman" w:cs="Times New Roman"/>
          <w:sz w:val="24"/>
          <w:szCs w:val="24"/>
        </w:rPr>
        <w:t xml:space="preserve">4. </w:t>
      </w:r>
      <w:r w:rsidR="007B1B92">
        <w:rPr>
          <w:rFonts w:ascii="Times New Roman" w:hAnsi="Times New Roman" w:cs="Times New Roman"/>
          <w:sz w:val="24"/>
          <w:szCs w:val="24"/>
        </w:rPr>
        <w:t>mjesto</w:t>
      </w:r>
      <w:r w:rsidRPr="00EE2231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rođenja</w:t>
      </w:r>
      <w:r w:rsidRPr="00EE2231">
        <w:rPr>
          <w:rFonts w:ascii="Times New Roman" w:hAnsi="Times New Roman" w:cs="Times New Roman"/>
          <w:sz w:val="24"/>
          <w:szCs w:val="24"/>
        </w:rPr>
        <w:t>,</w:t>
      </w:r>
    </w:p>
    <w:p w:rsidR="00EE2231" w:rsidRPr="00EE2231" w:rsidRDefault="00EE2231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2231">
        <w:rPr>
          <w:rFonts w:ascii="Times New Roman" w:hAnsi="Times New Roman" w:cs="Times New Roman"/>
          <w:sz w:val="24"/>
          <w:szCs w:val="24"/>
        </w:rPr>
        <w:t xml:space="preserve">5. </w:t>
      </w:r>
      <w:r w:rsidR="007B1B92">
        <w:rPr>
          <w:rFonts w:ascii="Times New Roman" w:hAnsi="Times New Roman" w:cs="Times New Roman"/>
          <w:sz w:val="24"/>
          <w:szCs w:val="24"/>
        </w:rPr>
        <w:t>općina</w:t>
      </w:r>
      <w:r w:rsidRPr="00EE2231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prebivališta</w:t>
      </w:r>
      <w:r w:rsidRPr="00EE2231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EE2231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boravišta</w:t>
      </w:r>
      <w:r w:rsidRPr="00EE2231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</w:t>
      </w:r>
      <w:r w:rsidRPr="00EE2231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raseljeno</w:t>
      </w:r>
      <w:r w:rsidRPr="00EE2231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lice</w:t>
      </w:r>
      <w:r w:rsidRPr="00EE2231">
        <w:rPr>
          <w:rFonts w:ascii="Times New Roman" w:hAnsi="Times New Roman" w:cs="Times New Roman"/>
          <w:sz w:val="24"/>
          <w:szCs w:val="24"/>
        </w:rPr>
        <w:t>,</w:t>
      </w:r>
    </w:p>
    <w:p w:rsidR="00EE2231" w:rsidRPr="00EE2231" w:rsidRDefault="00EE2231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2231">
        <w:rPr>
          <w:rFonts w:ascii="Times New Roman" w:hAnsi="Times New Roman" w:cs="Times New Roman"/>
          <w:sz w:val="24"/>
          <w:szCs w:val="24"/>
        </w:rPr>
        <w:t xml:space="preserve">6. </w:t>
      </w:r>
      <w:r w:rsidR="007B1B92">
        <w:rPr>
          <w:rFonts w:ascii="Times New Roman" w:hAnsi="Times New Roman" w:cs="Times New Roman"/>
          <w:sz w:val="24"/>
          <w:szCs w:val="24"/>
        </w:rPr>
        <w:t>spol</w:t>
      </w:r>
      <w:r w:rsidRPr="00EE2231">
        <w:rPr>
          <w:rFonts w:ascii="Times New Roman" w:hAnsi="Times New Roman" w:cs="Times New Roman"/>
          <w:sz w:val="24"/>
          <w:szCs w:val="24"/>
        </w:rPr>
        <w:t>,</w:t>
      </w:r>
    </w:p>
    <w:p w:rsidR="00EE2231" w:rsidRPr="00EE2231" w:rsidRDefault="00EE2231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2231">
        <w:rPr>
          <w:rFonts w:ascii="Times New Roman" w:hAnsi="Times New Roman" w:cs="Times New Roman"/>
          <w:sz w:val="24"/>
          <w:szCs w:val="24"/>
        </w:rPr>
        <w:t xml:space="preserve">7. </w:t>
      </w:r>
      <w:r w:rsidR="007B1B92">
        <w:rPr>
          <w:rFonts w:ascii="Times New Roman" w:hAnsi="Times New Roman" w:cs="Times New Roman"/>
          <w:sz w:val="24"/>
          <w:szCs w:val="24"/>
        </w:rPr>
        <w:t>jedinstveni</w:t>
      </w:r>
      <w:r w:rsidRPr="00EE2231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matični</w:t>
      </w:r>
      <w:r w:rsidRPr="00EE2231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broj</w:t>
      </w:r>
      <w:r w:rsidRPr="00EE2231">
        <w:rPr>
          <w:rFonts w:ascii="Times New Roman" w:hAnsi="Times New Roman" w:cs="Times New Roman"/>
          <w:sz w:val="24"/>
          <w:szCs w:val="24"/>
        </w:rPr>
        <w:t xml:space="preserve"> (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EE2231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daljnjem</w:t>
      </w:r>
      <w:r w:rsidRPr="00EE2231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tekstu</w:t>
      </w:r>
      <w:r w:rsidRPr="00EE2231">
        <w:rPr>
          <w:rFonts w:ascii="Times New Roman" w:hAnsi="Times New Roman" w:cs="Times New Roman"/>
          <w:sz w:val="24"/>
          <w:szCs w:val="24"/>
        </w:rPr>
        <w:t xml:space="preserve">: </w:t>
      </w:r>
      <w:r w:rsidR="007B1B92">
        <w:rPr>
          <w:rFonts w:ascii="Times New Roman" w:hAnsi="Times New Roman" w:cs="Times New Roman"/>
          <w:sz w:val="24"/>
          <w:szCs w:val="24"/>
        </w:rPr>
        <w:t>JMB</w:t>
      </w:r>
      <w:r w:rsidRPr="00EE2231">
        <w:rPr>
          <w:rFonts w:ascii="Times New Roman" w:hAnsi="Times New Roman" w:cs="Times New Roman"/>
          <w:sz w:val="24"/>
          <w:szCs w:val="24"/>
        </w:rPr>
        <w:t>),</w:t>
      </w:r>
    </w:p>
    <w:p w:rsidR="00EE2231" w:rsidRPr="00EE2231" w:rsidRDefault="00EE2231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2231">
        <w:rPr>
          <w:rFonts w:ascii="Times New Roman" w:hAnsi="Times New Roman" w:cs="Times New Roman"/>
          <w:sz w:val="24"/>
          <w:szCs w:val="24"/>
        </w:rPr>
        <w:t xml:space="preserve">8. </w:t>
      </w:r>
      <w:r w:rsidR="007B1B92">
        <w:rPr>
          <w:rFonts w:ascii="Times New Roman" w:hAnsi="Times New Roman" w:cs="Times New Roman"/>
          <w:sz w:val="24"/>
          <w:szCs w:val="24"/>
        </w:rPr>
        <w:t>fotografija</w:t>
      </w:r>
      <w:r w:rsidRPr="00EE2231">
        <w:rPr>
          <w:rFonts w:ascii="Times New Roman" w:hAnsi="Times New Roman" w:cs="Times New Roman"/>
          <w:sz w:val="24"/>
          <w:szCs w:val="24"/>
        </w:rPr>
        <w:t>,</w:t>
      </w:r>
    </w:p>
    <w:p w:rsidR="00EE2231" w:rsidRPr="00EE2231" w:rsidRDefault="00EE2231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2231">
        <w:rPr>
          <w:rFonts w:ascii="Times New Roman" w:hAnsi="Times New Roman" w:cs="Times New Roman"/>
          <w:sz w:val="24"/>
          <w:szCs w:val="24"/>
        </w:rPr>
        <w:t xml:space="preserve">9. </w:t>
      </w:r>
      <w:r w:rsidR="007B1B92">
        <w:rPr>
          <w:rFonts w:ascii="Times New Roman" w:hAnsi="Times New Roman" w:cs="Times New Roman"/>
          <w:sz w:val="24"/>
          <w:szCs w:val="24"/>
        </w:rPr>
        <w:t>potpis</w:t>
      </w:r>
      <w:r w:rsidRPr="00EE2231">
        <w:rPr>
          <w:rFonts w:ascii="Times New Roman" w:hAnsi="Times New Roman" w:cs="Times New Roman"/>
          <w:sz w:val="24"/>
          <w:szCs w:val="24"/>
        </w:rPr>
        <w:t>,</w:t>
      </w:r>
    </w:p>
    <w:p w:rsidR="00EE2231" w:rsidRPr="00EE2231" w:rsidRDefault="00EE2231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2231">
        <w:rPr>
          <w:rFonts w:ascii="Times New Roman" w:hAnsi="Times New Roman" w:cs="Times New Roman"/>
          <w:sz w:val="24"/>
          <w:szCs w:val="24"/>
        </w:rPr>
        <w:t xml:space="preserve">10. </w:t>
      </w:r>
      <w:r w:rsidR="007B1B92">
        <w:rPr>
          <w:rFonts w:ascii="Times New Roman" w:hAnsi="Times New Roman" w:cs="Times New Roman"/>
          <w:sz w:val="24"/>
          <w:szCs w:val="24"/>
        </w:rPr>
        <w:t>otisci</w:t>
      </w:r>
      <w:r w:rsidRPr="00EE2231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prstiju</w:t>
      </w:r>
      <w:r w:rsidRPr="00EE2231">
        <w:rPr>
          <w:rFonts w:ascii="Times New Roman" w:hAnsi="Times New Roman" w:cs="Times New Roman"/>
          <w:sz w:val="24"/>
          <w:szCs w:val="24"/>
        </w:rPr>
        <w:t>,</w:t>
      </w:r>
    </w:p>
    <w:p w:rsidR="00EE2231" w:rsidRDefault="00EE2231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2231">
        <w:rPr>
          <w:rFonts w:ascii="Times New Roman" w:hAnsi="Times New Roman" w:cs="Times New Roman"/>
          <w:sz w:val="24"/>
          <w:szCs w:val="24"/>
        </w:rPr>
        <w:t xml:space="preserve">11. </w:t>
      </w:r>
      <w:r w:rsidR="007B1B92">
        <w:rPr>
          <w:rFonts w:ascii="Times New Roman" w:hAnsi="Times New Roman" w:cs="Times New Roman"/>
          <w:sz w:val="24"/>
          <w:szCs w:val="24"/>
        </w:rPr>
        <w:t>državljanstvo</w:t>
      </w:r>
      <w:r w:rsidRPr="00EE2231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BiH</w:t>
      </w:r>
      <w:r w:rsidRPr="00EE2231">
        <w:rPr>
          <w:rFonts w:ascii="Times New Roman" w:hAnsi="Times New Roman" w:cs="Times New Roman"/>
          <w:sz w:val="24"/>
          <w:szCs w:val="24"/>
        </w:rPr>
        <w:t>.</w:t>
      </w:r>
    </w:p>
    <w:p w:rsidR="00EE2231" w:rsidRPr="00EE2231" w:rsidRDefault="00EE2231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231" w:rsidRDefault="007B1B92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upisuju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serijski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EE2231" w:rsidRPr="00EE2231">
        <w:rPr>
          <w:rFonts w:ascii="Times New Roman" w:hAnsi="Times New Roman" w:cs="Times New Roman"/>
          <w:sz w:val="24"/>
          <w:szCs w:val="24"/>
        </w:rPr>
        <w:t>,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datum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izdavanja</w:t>
      </w:r>
      <w:r w:rsidR="00EE2231" w:rsidRPr="00EE22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datum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unošenja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važenja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podaci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očitati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kompjuterski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nadležnog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državljanina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unosi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krvnoj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nalazom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ovlaštene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provođenje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Izbornog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Bosne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Hercegovine</w:t>
      </w:r>
      <w:r w:rsidR="00EE2231" w:rsidRPr="00EE2231">
        <w:rPr>
          <w:rFonts w:ascii="Times New Roman" w:hAnsi="Times New Roman" w:cs="Times New Roman"/>
          <w:sz w:val="24"/>
          <w:szCs w:val="24"/>
        </w:rPr>
        <w:t>,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unosi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entitetskom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državljanstvu</w:t>
      </w:r>
      <w:r w:rsidR="00EE2231" w:rsidRPr="00EE2231">
        <w:rPr>
          <w:rFonts w:ascii="Times New Roman" w:hAnsi="Times New Roman" w:cs="Times New Roman"/>
          <w:sz w:val="24"/>
          <w:szCs w:val="24"/>
        </w:rPr>
        <w:t>.</w:t>
      </w:r>
    </w:p>
    <w:p w:rsidR="00EE2231" w:rsidRPr="00EE2231" w:rsidRDefault="00EE2231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231" w:rsidRDefault="007B1B92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Državljanin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navesti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poštanski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pojavljuje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ličnoj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karti</w:t>
      </w:r>
      <w:r w:rsidR="00EE2231" w:rsidRPr="00EE2231">
        <w:rPr>
          <w:rFonts w:ascii="Times New Roman" w:hAnsi="Times New Roman" w:cs="Times New Roman"/>
          <w:sz w:val="24"/>
          <w:szCs w:val="24"/>
        </w:rPr>
        <w:t>.</w:t>
      </w:r>
    </w:p>
    <w:p w:rsidR="00601558" w:rsidRPr="00EE2231" w:rsidRDefault="00601558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231" w:rsidRDefault="007B1B92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pojedinih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ličnoj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pišu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hrvatskom</w:t>
      </w:r>
      <w:r w:rsidR="00EE2231" w:rsidRPr="00EE2231">
        <w:rPr>
          <w:rFonts w:ascii="Times New Roman" w:hAnsi="Times New Roman" w:cs="Times New Roman"/>
          <w:sz w:val="24"/>
          <w:szCs w:val="24"/>
        </w:rPr>
        <w:t>,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srpskom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engleskom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Podaci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upisuju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latiničnim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ćiriličnim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pismom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odvojeno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kosom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crtom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(/).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standardima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predviđenom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unose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kompjuterski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mašinski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čitljivi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prebačeni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engleskog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alfabeta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definirano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propisanim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standardima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matičnim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knjigama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upisuju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upisana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definirana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zvaničnim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jezicima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pismima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Bosni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Hercegovini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onda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prebacuju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shodno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međunarodnim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standardima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Uputstvu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Agencije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identifikacione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evidenciju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razmjenu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Bosne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Hercegovine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 w:rsidR="00EE2231" w:rsidRPr="00EE22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daljnjem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Agencija</w:t>
      </w:r>
      <w:r w:rsidR="00EE2231" w:rsidRPr="00EE2231">
        <w:rPr>
          <w:rFonts w:ascii="Times New Roman" w:hAnsi="Times New Roman" w:cs="Times New Roman"/>
          <w:sz w:val="24"/>
          <w:szCs w:val="24"/>
        </w:rPr>
        <w:t>).</w:t>
      </w:r>
    </w:p>
    <w:p w:rsidR="00601558" w:rsidRPr="00EE2231" w:rsidRDefault="00601558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231" w:rsidRDefault="007B1B92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memorijski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memorijski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personalizacije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pohranjuju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kriptografski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štite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. 1.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oznaka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vrstu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isprava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mogla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koristiti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putovanje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Bosne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Hercegovine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oznaka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standardima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izvršiti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preuzimanje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otisaka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prstiju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onda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memorijski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elemenat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upisuje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oznaka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otisci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prsta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preuzeti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nadležnog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preuzimao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otiske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prstiju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unosa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memorijski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uputstvo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Agencije</w:t>
      </w:r>
      <w:r w:rsidR="00EE2231" w:rsidRPr="00EE2231">
        <w:rPr>
          <w:rFonts w:ascii="Times New Roman" w:hAnsi="Times New Roman" w:cs="Times New Roman"/>
          <w:sz w:val="24"/>
          <w:szCs w:val="24"/>
        </w:rPr>
        <w:t>.</w:t>
      </w:r>
    </w:p>
    <w:p w:rsidR="00EE2231" w:rsidRPr="00EE2231" w:rsidRDefault="00EE2231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231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Državljaninu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izdati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kvalificiranu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nadležnog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ovjerioca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kvalificiranoj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nalaze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elektronskom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</w:t>
      </w:r>
      <w:r>
        <w:t>su</w:t>
      </w:r>
      <w:r w:rsidR="00EE2231">
        <w:t xml:space="preserve"> </w:t>
      </w:r>
      <w:r>
        <w:t>BiH</w:t>
      </w:r>
      <w:r w:rsidR="00EE2231">
        <w:t xml:space="preserve"> </w:t>
      </w:r>
      <w:r w:rsidR="00EE2231" w:rsidRPr="00EE2231"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91/06)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propisima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donesenim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E2231" w:rsidRPr="00EE2231">
        <w:rPr>
          <w:rFonts w:ascii="Times New Roman" w:hAnsi="Times New Roman" w:cs="Times New Roman"/>
          <w:sz w:val="24"/>
          <w:szCs w:val="24"/>
        </w:rPr>
        <w:t>.</w:t>
      </w:r>
    </w:p>
    <w:p w:rsidR="00EE2231" w:rsidRDefault="00EE2231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231" w:rsidRDefault="007B1B92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Nadležni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</w:t>
      </w:r>
      <w:r w:rsid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definisani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dostavljaju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naloge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obrazac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Agencija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upisuje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obrazac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uspostavlja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skladište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obrazaca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ličnih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karata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EE2231" w:rsidRPr="00EE2231">
        <w:rPr>
          <w:rFonts w:ascii="Times New Roman" w:hAnsi="Times New Roman" w:cs="Times New Roman"/>
          <w:sz w:val="24"/>
          <w:szCs w:val="24"/>
        </w:rPr>
        <w:t>.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231" w:rsidRDefault="00EE2231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231" w:rsidRDefault="007B1B92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Agencija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podzakonske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osigurala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tih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ličnih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Agenciji</w:t>
      </w:r>
      <w:r w:rsidR="00EE2231" w:rsidRPr="00EE2231">
        <w:rPr>
          <w:rFonts w:ascii="Times New Roman" w:hAnsi="Times New Roman" w:cs="Times New Roman"/>
          <w:sz w:val="24"/>
          <w:szCs w:val="24"/>
        </w:rPr>
        <w:t>".</w:t>
      </w:r>
    </w:p>
    <w:p w:rsidR="00EE2231" w:rsidRDefault="00EE2231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Poglavlje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45D">
        <w:rPr>
          <w:rFonts w:ascii="Times New Roman" w:hAnsi="Times New Roman" w:cs="Times New Roman"/>
          <w:b/>
          <w:sz w:val="24"/>
          <w:szCs w:val="24"/>
        </w:rPr>
        <w:t>III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IZDAVANjE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LIČNE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KARTE</w:t>
      </w:r>
    </w:p>
    <w:p w:rsidR="0019322F" w:rsidRPr="00E02696" w:rsidRDefault="0019322F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A4" w:rsidRPr="00E02696" w:rsidRDefault="0019322F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B1B92"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:rsidR="0019322F" w:rsidRPr="004C03C4" w:rsidRDefault="0019322F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322F" w:rsidRDefault="007B1B92" w:rsidP="001932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Izdavanje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poništavanje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ličnih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karata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Federaciji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kantonalna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unutrašnjih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Srpskoj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unutrašnjih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19322F" w:rsidRPr="001932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Brčko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Distriktu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funkcionalno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djeluje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državna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institucija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daljnjem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19322F" w:rsidRPr="0019322F">
        <w:rPr>
          <w:rFonts w:ascii="Times New Roman" w:hAnsi="Times New Roman" w:cs="Times New Roman"/>
          <w:sz w:val="24"/>
          <w:szCs w:val="24"/>
        </w:rPr>
        <w:t>).</w:t>
      </w:r>
    </w:p>
    <w:p w:rsidR="0019322F" w:rsidRDefault="0019322F" w:rsidP="001932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prebivalištu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državljanina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izuzev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FA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raseljenim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boravištu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raseljenog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19322F" w:rsidRPr="004C03C4" w:rsidRDefault="0019322F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322F" w:rsidRDefault="007B1B92" w:rsidP="001932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Nadležni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rješava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drugostepeni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žalbenom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rješavao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prvom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stepenu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poništavanje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državljana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19322F">
        <w:rPr>
          <w:rFonts w:ascii="Times New Roman" w:hAnsi="Times New Roman" w:cs="Times New Roman"/>
          <w:sz w:val="24"/>
          <w:szCs w:val="24"/>
        </w:rPr>
        <w:t>.</w:t>
      </w:r>
    </w:p>
    <w:p w:rsidR="00FA41C1" w:rsidRDefault="00FA41C1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FC0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Stranka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nezadovoljna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drugostepenog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uložiti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žalbu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MCP</w:t>
      </w:r>
      <w:r w:rsidR="000C3FA4" w:rsidRPr="004C03C4">
        <w:rPr>
          <w:rFonts w:ascii="Times New Roman" w:hAnsi="Times New Roman" w:cs="Times New Roman"/>
          <w:sz w:val="24"/>
          <w:szCs w:val="24"/>
        </w:rPr>
        <w:t>).</w:t>
      </w:r>
    </w:p>
    <w:p w:rsidR="000C3FA4" w:rsidRPr="004C03C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FA41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:rsidR="00365772" w:rsidRPr="00E02696" w:rsidRDefault="00365772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A4" w:rsidRDefault="007B1B92" w:rsidP="001932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Lična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izdaje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državljaninu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podnio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19322F" w:rsidRP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podnio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ovlašćeni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zakonski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zastupnik</w:t>
      </w:r>
      <w:r w:rsidR="0019322F">
        <w:rPr>
          <w:rFonts w:ascii="Times New Roman" w:hAnsi="Times New Roman" w:cs="Times New Roman"/>
          <w:sz w:val="24"/>
          <w:szCs w:val="24"/>
        </w:rPr>
        <w:t>.</w:t>
      </w:r>
    </w:p>
    <w:p w:rsidR="0019322F" w:rsidRPr="004C03C4" w:rsidRDefault="0019322F" w:rsidP="001932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državljaninu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starijem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15,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mlađem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imaprebivalište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lični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propisno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ovlaštenog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zakonskog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zastupnika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19322F" w:rsidRPr="004C03C4" w:rsidRDefault="0019322F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322F" w:rsidRDefault="007B1B92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60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60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0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preuzeti</w:t>
      </w:r>
      <w:r w:rsidR="0060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lično</w:t>
      </w:r>
      <w:r w:rsidR="006015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60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punomoćnika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poštanskim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preuzimanja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izabrat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državljanin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podnošenja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EE2231" w:rsidRPr="00EE2231">
        <w:rPr>
          <w:rFonts w:ascii="Times New Roman" w:hAnsi="Times New Roman" w:cs="Times New Roman"/>
          <w:sz w:val="24"/>
          <w:szCs w:val="24"/>
        </w:rPr>
        <w:t>.</w:t>
      </w:r>
    </w:p>
    <w:p w:rsidR="00EE2231" w:rsidRDefault="00EE2231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231" w:rsidRDefault="007B1B92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dostavljanje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poštom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prethodnog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obavljeno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državljanin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ovlašteno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preuzme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lična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preuzme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propisanom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vraća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naknadno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preuzeti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</w:p>
    <w:p w:rsidR="00FA41C1" w:rsidRDefault="00FA41C1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FA41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9.</w:t>
      </w:r>
    </w:p>
    <w:p w:rsidR="0019322F" w:rsidRPr="004C03C4" w:rsidRDefault="0019322F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državljaninu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60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navrši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60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navršio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19322F" w:rsidRPr="004C03C4" w:rsidRDefault="0019322F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Državljanin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državljanstvu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19322F" w:rsidRPr="004C03C4" w:rsidRDefault="0019322F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1932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slučajevima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drugačije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uređeno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D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državljanin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identitetu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državljanstvu</w:t>
      </w:r>
      <w:r w:rsidR="0019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19322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9322F" w:rsidRPr="004C03C4" w:rsidRDefault="0019322F" w:rsidP="001932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FA41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podnošenja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="000C3FA4" w:rsidRPr="004C03C4">
        <w:rPr>
          <w:rFonts w:ascii="Times New Roman" w:hAnsi="Times New Roman" w:cs="Times New Roman"/>
          <w:sz w:val="24"/>
          <w:szCs w:val="24"/>
        </w:rPr>
        <w:t>,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državljanin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navesti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istinite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podatke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FA41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11.</w:t>
      </w:r>
    </w:p>
    <w:p w:rsidR="00965BE5" w:rsidRPr="00E02696" w:rsidRDefault="00965BE5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najkasnije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podnošenja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utvrdi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podnosilac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istu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7D1C62" w:rsidRPr="004C03C4" w:rsidRDefault="007D1C6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odmah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prijemu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7D1C62" w:rsidRPr="004C03C4" w:rsidRDefault="007D1C6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prijemu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državljanin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podnio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965BE5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FA41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12.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plaća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taksa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7D1C62" w:rsidRDefault="007D1C6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1C62" w:rsidRDefault="007D1C6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Poglavlje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45D">
        <w:rPr>
          <w:rFonts w:ascii="Times New Roman" w:hAnsi="Times New Roman" w:cs="Times New Roman"/>
          <w:b/>
          <w:sz w:val="24"/>
          <w:szCs w:val="24"/>
        </w:rPr>
        <w:t>IV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ZAMJENA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LIČNE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KARTE</w:t>
      </w:r>
    </w:p>
    <w:p w:rsidR="00965BE5" w:rsidRPr="00E02696" w:rsidRDefault="00965BE5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A4" w:rsidRPr="00E02696" w:rsidRDefault="007B1B92" w:rsidP="00E026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13.</w:t>
      </w:r>
    </w:p>
    <w:p w:rsidR="007D1C62" w:rsidRPr="004C03C4" w:rsidRDefault="007D1C6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zamijeniti</w:t>
      </w:r>
      <w:r w:rsidR="000C3FA4" w:rsidRPr="004C03C4">
        <w:rPr>
          <w:rFonts w:ascii="Times New Roman" w:hAnsi="Times New Roman" w:cs="Times New Roman"/>
          <w:sz w:val="24"/>
          <w:szCs w:val="24"/>
        </w:rPr>
        <w:t>:</w:t>
      </w:r>
    </w:p>
    <w:p w:rsidR="000C3FA4" w:rsidRPr="004C03C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1. </w:t>
      </w:r>
      <w:r w:rsidR="007B1B92">
        <w:rPr>
          <w:rFonts w:ascii="Times New Roman" w:hAnsi="Times New Roman" w:cs="Times New Roman"/>
          <w:sz w:val="24"/>
          <w:szCs w:val="24"/>
        </w:rPr>
        <w:t>ako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istekao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rok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njenog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važenja</w:t>
      </w:r>
    </w:p>
    <w:p w:rsidR="000C3FA4" w:rsidRPr="004C03C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2.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slučaju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promjene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prebivališta</w:t>
      </w:r>
      <w:r w:rsidRPr="004C03C4">
        <w:rPr>
          <w:rFonts w:ascii="Times New Roman" w:hAnsi="Times New Roman" w:cs="Times New Roman"/>
          <w:sz w:val="24"/>
          <w:szCs w:val="24"/>
        </w:rPr>
        <w:t xml:space="preserve"> (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promjene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boravišta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kod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raseljenih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lica</w:t>
      </w:r>
      <w:r w:rsidRPr="004C03C4">
        <w:rPr>
          <w:rFonts w:ascii="Times New Roman" w:hAnsi="Times New Roman" w:cs="Times New Roman"/>
          <w:sz w:val="24"/>
          <w:szCs w:val="24"/>
        </w:rPr>
        <w:t>)</w:t>
      </w:r>
    </w:p>
    <w:p w:rsidR="000C3FA4" w:rsidRPr="004C03C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3. </w:t>
      </w:r>
      <w:r w:rsidR="007B1B92">
        <w:rPr>
          <w:rFonts w:ascii="Times New Roman" w:hAnsi="Times New Roman" w:cs="Times New Roman"/>
          <w:sz w:val="24"/>
          <w:szCs w:val="24"/>
        </w:rPr>
        <w:t>ako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došlo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promjene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podataka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koji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imaocu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navedeni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ličnoj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karti</w:t>
      </w:r>
    </w:p>
    <w:p w:rsidR="000C3FA4" w:rsidRPr="004C03C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4. </w:t>
      </w:r>
      <w:r w:rsidR="007B1B92">
        <w:rPr>
          <w:rFonts w:ascii="Times New Roman" w:hAnsi="Times New Roman" w:cs="Times New Roman"/>
          <w:sz w:val="24"/>
          <w:szCs w:val="24"/>
        </w:rPr>
        <w:t>ako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podatak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ličnoj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netačan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pogrešno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upisan</w:t>
      </w:r>
    </w:p>
    <w:p w:rsidR="000C3FA4" w:rsidRPr="004C03C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5. </w:t>
      </w:r>
      <w:r w:rsidR="007B1B92">
        <w:rPr>
          <w:rFonts w:ascii="Times New Roman" w:hAnsi="Times New Roman" w:cs="Times New Roman"/>
          <w:sz w:val="24"/>
          <w:szCs w:val="24"/>
        </w:rPr>
        <w:t>ako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oštećena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drugih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razloga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podaci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nisu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čitljivi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tolikoj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mjeri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da</w:t>
      </w:r>
      <w:r w:rsidR="00FA41C1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može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služiti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svojoj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namjeni</w:t>
      </w:r>
    </w:p>
    <w:p w:rsidR="000C3FA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6. </w:t>
      </w:r>
      <w:r w:rsidR="007B1B92">
        <w:rPr>
          <w:rFonts w:ascii="Times New Roman" w:hAnsi="Times New Roman" w:cs="Times New Roman"/>
          <w:sz w:val="24"/>
          <w:szCs w:val="24"/>
        </w:rPr>
        <w:t>kada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izgled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imaoca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toliko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izmijenjen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više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odgovara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fotografiji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</w:t>
      </w:r>
      <w:r w:rsidR="00FA41C1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ličnoj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karti</w:t>
      </w:r>
      <w:r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FA41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14.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965B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Državljanin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zamijeni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nadležnom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organu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965BE5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965B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Državljanin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dokazuje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identitet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tačnost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upisuju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takve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dokazom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identitetu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državljanstvu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drugačije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predviđeno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1BA2" w:rsidRDefault="00051BA2" w:rsidP="00FA41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FA4" w:rsidRDefault="007B1B92" w:rsidP="00FA41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15.</w:t>
      </w:r>
    </w:p>
    <w:p w:rsidR="00051BA2" w:rsidRPr="00E02696" w:rsidRDefault="00051BA2" w:rsidP="00FA41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okolnostima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imalac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najkasnije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datuma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isteka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važnosti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sadašnje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okolnostima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tač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. 2.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imalac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60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nastanka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Zamjena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raseljenog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povratnika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uređuje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poglavlju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VIII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okolnostima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tač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. 4.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imalac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60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saznanja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ličnoj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netačan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pogrešno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upisan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utvrdi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zamijeniti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tač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. 5.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6., </w:t>
      </w:r>
      <w:r>
        <w:rPr>
          <w:rFonts w:ascii="Times New Roman" w:hAnsi="Times New Roman" w:cs="Times New Roman"/>
          <w:sz w:val="24"/>
          <w:szCs w:val="24"/>
        </w:rPr>
        <w:t>odrediće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imalac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kraći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donio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rješenje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imalac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sadašnja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izuzimajući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imalac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1., </w:t>
      </w:r>
      <w:r>
        <w:rPr>
          <w:rFonts w:ascii="Times New Roman" w:hAnsi="Times New Roman" w:cs="Times New Roman"/>
          <w:sz w:val="24"/>
          <w:szCs w:val="24"/>
        </w:rPr>
        <w:t>lična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datuma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isteka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FA41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16.</w:t>
      </w:r>
    </w:p>
    <w:p w:rsidR="00051BA2" w:rsidRPr="00E02696" w:rsidRDefault="00051BA2" w:rsidP="00FA41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odmah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prijemu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prijemu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podnijelo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1C1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zamijeni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odmah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najkasnije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podnošenja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utvrdi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podnosilac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takvu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Zamijenjena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poništava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vraća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zatraži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051BA2" w:rsidRDefault="00051BA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5BE5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45D" w:rsidRDefault="004A245D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45D" w:rsidRDefault="004A245D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45D" w:rsidRPr="004C03C4" w:rsidRDefault="004A245D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Poglavlje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45D">
        <w:rPr>
          <w:rFonts w:ascii="Times New Roman" w:hAnsi="Times New Roman" w:cs="Times New Roman"/>
          <w:b/>
          <w:sz w:val="24"/>
          <w:szCs w:val="24"/>
        </w:rPr>
        <w:t>V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ROK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VAŽENjA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LIČNE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KARTE</w:t>
      </w:r>
    </w:p>
    <w:p w:rsidR="00965BE5" w:rsidRPr="00E02696" w:rsidRDefault="00965BE5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A4" w:rsidRDefault="007B1B92" w:rsidP="00E026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365772">
        <w:rPr>
          <w:rFonts w:ascii="Times New Roman" w:hAnsi="Times New Roman" w:cs="Times New Roman"/>
          <w:b/>
          <w:sz w:val="24"/>
          <w:szCs w:val="24"/>
        </w:rPr>
        <w:t xml:space="preserve"> 17.</w:t>
      </w:r>
    </w:p>
    <w:p w:rsidR="00051BA2" w:rsidRPr="00365772" w:rsidRDefault="00051BA2" w:rsidP="00E026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Državljaninu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starijem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važenja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deset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Državljaninu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starijem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15,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mlađem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važenja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Državljaninu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starijem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60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važenja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trajno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365772" w:rsidRDefault="007B1B92" w:rsidP="00E026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365772">
        <w:rPr>
          <w:rFonts w:ascii="Times New Roman" w:hAnsi="Times New Roman" w:cs="Times New Roman"/>
          <w:b/>
          <w:sz w:val="24"/>
          <w:szCs w:val="24"/>
        </w:rPr>
        <w:t xml:space="preserve"> 18.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Ako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putnim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ispravama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putnih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isprava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zabranjeno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putne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isprave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oduzete</w:t>
      </w:r>
      <w:r w:rsidR="003913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osobi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zabranjuje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korištenje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prelazak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granice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7D1C62" w:rsidRPr="004C03C4" w:rsidRDefault="007D1C6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rješenje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rješenju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obavještava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="0039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Zabrana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korištenja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prelazak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provodi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napomenom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ličnoj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oduzimanja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unesenom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napomenom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koristiti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prelazak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granice</w:t>
      </w:r>
      <w:r w:rsidR="00CF0176">
        <w:rPr>
          <w:rFonts w:ascii="Times New Roman" w:hAnsi="Times New Roman" w:cs="Times New Roman"/>
          <w:sz w:val="24"/>
          <w:szCs w:val="24"/>
        </w:rPr>
        <w:t>.</w:t>
      </w:r>
    </w:p>
    <w:p w:rsidR="00CF0176" w:rsidRPr="004C03C4" w:rsidRDefault="00CF0176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E026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365772">
        <w:rPr>
          <w:rFonts w:ascii="Times New Roman" w:hAnsi="Times New Roman" w:cs="Times New Roman"/>
          <w:b/>
          <w:sz w:val="24"/>
          <w:szCs w:val="24"/>
        </w:rPr>
        <w:t xml:space="preserve"> 19.</w:t>
      </w:r>
    </w:p>
    <w:p w:rsidR="00365772" w:rsidRPr="00365772" w:rsidRDefault="00365772" w:rsidP="00E026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FA4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prethodnog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odlaganja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obavještavaju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prestanku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postojanja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korišenja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prelazak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granice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FA41C1" w:rsidRDefault="00FA41C1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ispunjenju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poništava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zabranu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korištenja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prelazak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granice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365772" w:rsidRDefault="00CF0176" w:rsidP="009273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76" w:rsidRDefault="007B1B92" w:rsidP="00E026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CF0176" w:rsidRPr="00365772">
        <w:rPr>
          <w:rFonts w:ascii="Times New Roman" w:hAnsi="Times New Roman" w:cs="Times New Roman"/>
          <w:b/>
          <w:sz w:val="24"/>
          <w:szCs w:val="24"/>
        </w:rPr>
        <w:t xml:space="preserve"> 19.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365772" w:rsidRPr="00365772" w:rsidRDefault="00365772" w:rsidP="00E026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76" w:rsidRDefault="007B1B92" w:rsidP="00FA41C1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cilju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sprječavanja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opstruiraju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prijete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opstruiraju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provedbe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odvija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okriljem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Općeg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okvirnog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Bosni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Hercegovini</w:t>
      </w:r>
      <w:r w:rsidR="00CF01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osobi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izreći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zabrana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korištenja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prelazak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granice</w:t>
      </w:r>
      <w:r w:rsidR="00CF0176">
        <w:rPr>
          <w:rFonts w:ascii="Times New Roman" w:hAnsi="Times New Roman" w:cs="Times New Roman"/>
          <w:sz w:val="24"/>
          <w:szCs w:val="24"/>
        </w:rPr>
        <w:t>.</w:t>
      </w:r>
    </w:p>
    <w:p w:rsidR="00CF0176" w:rsidRDefault="007B1B92" w:rsidP="00FA41C1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Zabranu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korištenja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prelazak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izvršavaju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prijemu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obavještenja</w:t>
      </w:r>
      <w:r w:rsidR="00CF01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Zabrana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također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provodi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napomenom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ličnoj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oduzimanja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unesenom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napomenom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koristiti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prelazak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granice</w:t>
      </w:r>
      <w:r w:rsidR="00CF0176">
        <w:rPr>
          <w:rFonts w:ascii="Times New Roman" w:hAnsi="Times New Roman" w:cs="Times New Roman"/>
          <w:sz w:val="24"/>
          <w:szCs w:val="24"/>
        </w:rPr>
        <w:t>.</w:t>
      </w:r>
    </w:p>
    <w:p w:rsidR="00CF0176" w:rsidRPr="00CF0176" w:rsidRDefault="007B1B92" w:rsidP="00FA41C1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zabrana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korištenja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prelazak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granice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smije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prelaziti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državnu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granicu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napustila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Bosnu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F0176" w:rsidRP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Hercegovinu</w:t>
      </w:r>
      <w:r w:rsidR="00CF0176" w:rsidRPr="00CF0176">
        <w:rPr>
          <w:rFonts w:ascii="Times New Roman" w:hAnsi="Times New Roman" w:cs="Times New Roman"/>
          <w:sz w:val="24"/>
          <w:szCs w:val="24"/>
        </w:rPr>
        <w:t>.</w:t>
      </w:r>
    </w:p>
    <w:p w:rsidR="00CF0176" w:rsidRPr="004C03C4" w:rsidRDefault="00CF0176" w:rsidP="00CF01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4C03C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45D" w:rsidRDefault="004A245D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45D" w:rsidRDefault="004A245D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45D" w:rsidRDefault="004A245D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45D" w:rsidRDefault="004A245D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A4" w:rsidRPr="00E02696" w:rsidRDefault="007B1B92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Poglavlje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45D">
        <w:rPr>
          <w:rFonts w:ascii="Times New Roman" w:hAnsi="Times New Roman" w:cs="Times New Roman"/>
          <w:b/>
          <w:sz w:val="24"/>
          <w:szCs w:val="24"/>
        </w:rPr>
        <w:t>VI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GUBITAK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LIČNE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KARTE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365772" w:rsidRDefault="007B1B92" w:rsidP="00E026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365772">
        <w:rPr>
          <w:rFonts w:ascii="Times New Roman" w:hAnsi="Times New Roman" w:cs="Times New Roman"/>
          <w:b/>
          <w:sz w:val="24"/>
          <w:szCs w:val="24"/>
        </w:rPr>
        <w:t xml:space="preserve"> 20.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Državljanin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izgubio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ukradena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uništena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odlaganja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prijavi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najbližoj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policijskoj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Policija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odmah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obavijesti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EE2231" w:rsidRDefault="00EE2231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5BE5" w:rsidRDefault="007B1B92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serijskim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brojevima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izgubljenih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ukradenih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ličnih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karata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objaviti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veb</w:t>
      </w:r>
      <w:r w:rsidR="00927302">
        <w:rPr>
          <w:rFonts w:ascii="Times New Roman" w:hAnsi="Times New Roman" w:cs="Times New Roman"/>
          <w:sz w:val="24"/>
          <w:szCs w:val="24"/>
        </w:rPr>
        <w:t xml:space="preserve"> 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stranici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čemu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uputstvo</w:t>
      </w:r>
      <w:r w:rsidR="00EE2231">
        <w:rPr>
          <w:rFonts w:ascii="Times New Roman" w:hAnsi="Times New Roman" w:cs="Times New Roman"/>
          <w:sz w:val="24"/>
          <w:szCs w:val="24"/>
        </w:rPr>
        <w:t>.</w:t>
      </w:r>
    </w:p>
    <w:p w:rsidR="00EE2231" w:rsidRPr="004C03C4" w:rsidRDefault="00EE2231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Državljanin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posjedovati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izgubio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boravka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inostranstvu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obavijestiti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najbliže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Kancelarije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diplomatsko</w:t>
      </w:r>
      <w:r w:rsidR="000C3FA4" w:rsidRPr="004C03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konzularnih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predstavništava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inostranstvu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DKP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podnijeti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DKP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obavještava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MCP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gubitku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0C3FA4" w:rsidRPr="004C03C4">
        <w:rPr>
          <w:rFonts w:ascii="Times New Roman" w:hAnsi="Times New Roman" w:cs="Times New Roman"/>
          <w:sz w:val="24"/>
          <w:szCs w:val="24"/>
        </w:rPr>
        <w:t>,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MCP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obavještava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MCP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DKP</w:t>
      </w:r>
      <w:r w:rsidR="000C3FA4" w:rsidRPr="004C03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okolnostima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rješenje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poništenju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92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21.</w:t>
      </w:r>
    </w:p>
    <w:p w:rsidR="00965BE5" w:rsidRPr="00E02696" w:rsidRDefault="00965BE5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A4" w:rsidRDefault="007B1B92" w:rsidP="00965B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državljanin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okolnostima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20.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FA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posjeduje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prijavljivanja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policiji</w:t>
      </w:r>
      <w:r w:rsidR="000C3FA4" w:rsidRPr="004C03C4">
        <w:rPr>
          <w:rFonts w:ascii="Times New Roman" w:hAnsi="Times New Roman" w:cs="Times New Roman"/>
          <w:sz w:val="24"/>
          <w:szCs w:val="24"/>
        </w:rPr>
        <w:t>,</w:t>
      </w:r>
      <w:r w:rsidR="00FA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prilaže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izvještaj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0C3FA4" w:rsidRPr="004C03C4">
        <w:rPr>
          <w:rFonts w:ascii="Times New Roman" w:hAnsi="Times New Roman" w:cs="Times New Roman"/>
          <w:sz w:val="24"/>
          <w:szCs w:val="24"/>
        </w:rPr>
        <w:t>,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identitetu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državljanstvu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965BE5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965B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državljanin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naknadno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dođe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posjed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odmah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najbližem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nadležnom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organu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najkasnije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podnošenja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podnosilac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odmah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prijemu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prijemu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podnijelo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051BA2" w:rsidRDefault="00051BA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Poglavlje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45D">
        <w:rPr>
          <w:rFonts w:ascii="Times New Roman" w:hAnsi="Times New Roman" w:cs="Times New Roman"/>
          <w:b/>
          <w:sz w:val="24"/>
          <w:szCs w:val="24"/>
        </w:rPr>
        <w:t>VII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EVIDENCIJA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LIČNIH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KARATA</w:t>
      </w:r>
    </w:p>
    <w:p w:rsidR="00965BE5" w:rsidRPr="00E02696" w:rsidRDefault="00965BE5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A4" w:rsidRPr="00E02696" w:rsidRDefault="007B1B92" w:rsidP="0092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22.</w:t>
      </w:r>
    </w:p>
    <w:p w:rsidR="00EE2231" w:rsidRPr="004C03C4" w:rsidRDefault="00EE2231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965B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Agenciji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vodi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centralna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evidencija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obrade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daljnjem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centralna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evidencija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izdatim</w:t>
      </w:r>
      <w:r w:rsidR="00965BE5" w:rsidRPr="00965BE5">
        <w:rPr>
          <w:rFonts w:ascii="Times New Roman" w:hAnsi="Times New Roman" w:cs="Times New Roman"/>
          <w:sz w:val="24"/>
          <w:szCs w:val="24"/>
        </w:rPr>
        <w:t>,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zamijenjenim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poništenim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ličnim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kartama</w:t>
      </w:r>
      <w:r w:rsidR="00965BE5" w:rsidRPr="00965BE5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965B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Entitetska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ličnim</w:t>
      </w:r>
      <w:r w:rsidR="00927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zamjenjene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poništne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entiteta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FA41C1" w:rsidRDefault="00FA41C1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obrade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965B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daljem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</w:t>
      </w:r>
      <w:r w:rsidR="00965B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mjesna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njegovoj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jurisdikciji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izdate</w:t>
      </w:r>
      <w:r w:rsidR="000C3FA4" w:rsidRPr="004C03C4">
        <w:rPr>
          <w:rFonts w:ascii="Times New Roman" w:hAnsi="Times New Roman" w:cs="Times New Roman"/>
          <w:sz w:val="24"/>
          <w:szCs w:val="24"/>
        </w:rPr>
        <w:t>,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zamijenjene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poništene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92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23.</w:t>
      </w:r>
    </w:p>
    <w:p w:rsidR="00EE2231" w:rsidRPr="00E02696" w:rsidRDefault="00EE2231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A4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entitetske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sljedeće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podatke</w:t>
      </w:r>
      <w:r w:rsidR="000C3FA4" w:rsidRPr="004C03C4">
        <w:rPr>
          <w:rFonts w:ascii="Times New Roman" w:hAnsi="Times New Roman" w:cs="Times New Roman"/>
          <w:sz w:val="24"/>
          <w:szCs w:val="24"/>
        </w:rPr>
        <w:t>:</w:t>
      </w:r>
    </w:p>
    <w:p w:rsidR="000C3FA4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podaci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st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. 1.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0C3FA4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pojedinosti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nestanku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poglavlju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965BE5">
        <w:rPr>
          <w:rFonts w:ascii="Times New Roman" w:hAnsi="Times New Roman" w:cs="Times New Roman"/>
          <w:sz w:val="24"/>
          <w:szCs w:val="24"/>
        </w:rPr>
        <w:t>.</w:t>
      </w: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napomena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korištenja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prelazak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18.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EE2231" w:rsidRDefault="00EE2231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231" w:rsidRDefault="007B1B92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Državljanin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podnijeti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uvjerenja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činjenicama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nadležnih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sigurnim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potpisom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ovjerenim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kvalificiranom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potvrdom</w:t>
      </w:r>
      <w:r w:rsidR="00EE2231" w:rsidRPr="00EE2231">
        <w:rPr>
          <w:rFonts w:ascii="Times New Roman" w:hAnsi="Times New Roman" w:cs="Times New Roman"/>
          <w:sz w:val="24"/>
          <w:szCs w:val="24"/>
        </w:rPr>
        <w:t>,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Uputstvom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traženo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uvjerenje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pismenim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stranka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zahtjevu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</w:t>
      </w:r>
      <w:r w:rsidR="00EE2231" w:rsidRPr="00EE2231">
        <w:rPr>
          <w:rFonts w:ascii="Times New Roman" w:hAnsi="Times New Roman" w:cs="Times New Roman"/>
          <w:sz w:val="24"/>
          <w:szCs w:val="24"/>
        </w:rPr>
        <w:t>.</w:t>
      </w:r>
    </w:p>
    <w:p w:rsidR="00EE2231" w:rsidRPr="00EE2231" w:rsidRDefault="00EE2231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231" w:rsidRDefault="007B1B92" w:rsidP="00EE2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rješenjem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odbiti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uvjerenja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utvrdi</w:t>
      </w:r>
      <w:r w:rsid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zakonskim</w:t>
      </w:r>
      <w:r w:rsidR="00EE2231" w:rsidRPr="00EE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uslovima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92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24.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5BE5" w:rsidRDefault="007B1B92" w:rsidP="00965B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Nadležni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redovno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Agenciji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podatke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mjesne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evidencije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Agencija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obezbijediti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podatke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centralne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evidencije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nadležnom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organu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izvršavao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dužnosti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propisane</w:t>
      </w:r>
      <w:r w:rsidR="00965BE5" w:rsidRP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965BE5">
        <w:rPr>
          <w:rFonts w:ascii="Times New Roman" w:hAnsi="Times New Roman" w:cs="Times New Roman"/>
          <w:sz w:val="24"/>
          <w:szCs w:val="24"/>
        </w:rPr>
        <w:t>.</w:t>
      </w:r>
    </w:p>
    <w:p w:rsidR="00965BE5" w:rsidRDefault="00965BE5" w:rsidP="00965B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92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25.</w:t>
      </w:r>
    </w:p>
    <w:p w:rsidR="00965BE5" w:rsidRPr="00E02696" w:rsidRDefault="00965BE5" w:rsidP="00965BE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ovlašteni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entitetskih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mjesnih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22.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prikupljati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obrađivati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pohranjivati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evidencije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svrhu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provođenja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drugačije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propisano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brišu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isteka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važenja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Izuzetno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napomena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korištenja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prelazak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18. </w:t>
      </w:r>
      <w:r>
        <w:rPr>
          <w:rFonts w:ascii="Times New Roman" w:hAnsi="Times New Roman" w:cs="Times New Roman"/>
          <w:sz w:val="24"/>
          <w:szCs w:val="24"/>
        </w:rPr>
        <w:t>briše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prestanka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postojanja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upisivanje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informacije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9273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Državljanin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obaviješten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nalaze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centralnoj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entitetskoj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mjesnoj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saopšte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jasnoj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formi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65BE5" w:rsidRPr="004C03C4" w:rsidRDefault="00965BE5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utvrdi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takvi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obrađeni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nezakonit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nepravilan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državljanin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ispravku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brisanje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ispravka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brisanje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besplatna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Državljanin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odredbama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F40697">
        <w:rPr>
          <w:rFonts w:ascii="Times New Roman" w:hAnsi="Times New Roman" w:cs="Times New Roman"/>
          <w:sz w:val="24"/>
          <w:szCs w:val="24"/>
        </w:rPr>
        <w:t>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92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27.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601558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1B92">
        <w:rPr>
          <w:rFonts w:ascii="Times New Roman" w:hAnsi="Times New Roman" w:cs="Times New Roman"/>
          <w:sz w:val="24"/>
          <w:szCs w:val="24"/>
        </w:rPr>
        <w:t>MCP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nadležni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organi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obavezni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preduzeti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dovoljne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sigurnosne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mjere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bi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osigurala</w:t>
      </w:r>
      <w:r w:rsidR="00F40697">
        <w:rPr>
          <w:rFonts w:ascii="Times New Roman" w:hAnsi="Times New Roman" w:cs="Times New Roman"/>
          <w:sz w:val="24"/>
          <w:szCs w:val="24"/>
        </w:rPr>
        <w:t xml:space="preserve">  </w:t>
      </w:r>
      <w:r w:rsidR="007B1B92">
        <w:rPr>
          <w:rFonts w:ascii="Times New Roman" w:hAnsi="Times New Roman" w:cs="Times New Roman"/>
          <w:sz w:val="24"/>
          <w:szCs w:val="24"/>
        </w:rPr>
        <w:t>zaštita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svih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podataka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centralne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mjesnih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evidencija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svih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podataka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prenesenih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druge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ovlaštene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organe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skladu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Zakonom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Agenciji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Poglavlje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45D">
        <w:rPr>
          <w:rFonts w:ascii="Times New Roman" w:hAnsi="Times New Roman" w:cs="Times New Roman"/>
          <w:b/>
          <w:sz w:val="24"/>
          <w:szCs w:val="24"/>
        </w:rPr>
        <w:t>VIII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POSEBNE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92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28.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raseljena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povratnici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92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29.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Raseljenom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boravištu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Raseljeno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60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nastanjenja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boravištu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raseljenog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F40697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1BA2" w:rsidRDefault="00051BA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1BA2" w:rsidRPr="004C03C4" w:rsidRDefault="00051BA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92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30.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podnošenja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odredbama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poglavlja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raseljeno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prilaže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dokaz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identitetu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fotografije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veličine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prikazuju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92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31.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Povratnik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prebivališta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sukoba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zamijeni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boravišta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povratnika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poglavlju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ličnom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prebivališta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sukoba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365772" w:rsidRDefault="007B1B92" w:rsidP="0092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365772">
        <w:rPr>
          <w:rFonts w:ascii="Times New Roman" w:hAnsi="Times New Roman" w:cs="Times New Roman"/>
          <w:b/>
          <w:sz w:val="24"/>
          <w:szCs w:val="24"/>
        </w:rPr>
        <w:t xml:space="preserve"> 32.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Povratnik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zamijeni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podnosi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60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povratka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mjesto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prebivališta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sukoba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podnošenja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odredbama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poglavlja</w:t>
      </w:r>
      <w:r w:rsidR="000C3FA4" w:rsidRPr="004C03C4">
        <w:rPr>
          <w:rFonts w:ascii="Times New Roman" w:hAnsi="Times New Roman" w:cs="Times New Roman"/>
          <w:sz w:val="24"/>
          <w:szCs w:val="24"/>
        </w:rPr>
        <w:t>,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povratnik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prilaže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dokaz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identitetu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fotografije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veličine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prikazuju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podnosioca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posjeduje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prijašnjem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prebivališta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povratnik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poglavljem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92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33.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nijedan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dokumentovani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podnošenje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raspolaganju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dostupan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pribaviti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razumnom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dozvoliti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traženi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uključujući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izjave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izjave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365772" w:rsidRDefault="007B1B92" w:rsidP="0092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365772">
        <w:rPr>
          <w:rFonts w:ascii="Times New Roman" w:hAnsi="Times New Roman" w:cs="Times New Roman"/>
          <w:b/>
          <w:sz w:val="24"/>
          <w:szCs w:val="24"/>
        </w:rPr>
        <w:t xml:space="preserve"> 34.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Raseljeno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dobrovoljno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imalo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prebivalište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sukoba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zamijeni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ličnom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prebivalištu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0C3FA4" w:rsidRPr="004C03C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Poglavlje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45D">
        <w:rPr>
          <w:rFonts w:ascii="Times New Roman" w:hAnsi="Times New Roman" w:cs="Times New Roman"/>
          <w:b/>
          <w:sz w:val="24"/>
          <w:szCs w:val="24"/>
        </w:rPr>
        <w:t>IX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KAZNENE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F40697" w:rsidRPr="00E02696" w:rsidRDefault="00F40697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A4" w:rsidRPr="00E02696" w:rsidRDefault="007B1B92" w:rsidP="0092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35.</w:t>
      </w:r>
    </w:p>
    <w:p w:rsidR="00F40697" w:rsidRPr="00E02696" w:rsidRDefault="00F40697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vodiće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relevantnim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prekršajima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Default="007B1B92" w:rsidP="0092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36.</w:t>
      </w:r>
    </w:p>
    <w:p w:rsidR="00365772" w:rsidRPr="00E02696" w:rsidRDefault="00365772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A4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200 </w:t>
      </w:r>
      <w:r>
        <w:rPr>
          <w:rFonts w:ascii="Times New Roman" w:hAnsi="Times New Roman" w:cs="Times New Roman"/>
          <w:sz w:val="24"/>
          <w:szCs w:val="24"/>
        </w:rPr>
        <w:t>KM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1.000 </w:t>
      </w:r>
      <w:r>
        <w:rPr>
          <w:rFonts w:ascii="Times New Roman" w:hAnsi="Times New Roman" w:cs="Times New Roman"/>
          <w:sz w:val="24"/>
          <w:szCs w:val="24"/>
        </w:rPr>
        <w:t>KM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kazniće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nadležnom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>:</w:t>
      </w:r>
    </w:p>
    <w:p w:rsidR="000C3FA4" w:rsidRPr="004C03C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1. </w:t>
      </w:r>
      <w:r w:rsidR="007B1B92">
        <w:rPr>
          <w:rFonts w:ascii="Times New Roman" w:hAnsi="Times New Roman" w:cs="Times New Roman"/>
          <w:sz w:val="24"/>
          <w:szCs w:val="24"/>
        </w:rPr>
        <w:t>odmah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najkasnije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roku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od</w:t>
      </w:r>
      <w:r w:rsidRPr="004C03C4">
        <w:rPr>
          <w:rFonts w:ascii="Times New Roman" w:hAnsi="Times New Roman" w:cs="Times New Roman"/>
          <w:sz w:val="24"/>
          <w:szCs w:val="24"/>
        </w:rPr>
        <w:t xml:space="preserve"> 15 </w:t>
      </w:r>
      <w:r w:rsidR="007B1B92">
        <w:rPr>
          <w:rFonts w:ascii="Times New Roman" w:hAnsi="Times New Roman" w:cs="Times New Roman"/>
          <w:sz w:val="24"/>
          <w:szCs w:val="24"/>
        </w:rPr>
        <w:t>dana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od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dana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podnošenja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zahtjeva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izdavanje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lične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izda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podnosiocu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zahtjeva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ako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utvrđeno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ima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pravo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kartu</w:t>
      </w:r>
      <w:r w:rsidRPr="004C03C4">
        <w:rPr>
          <w:rFonts w:ascii="Times New Roman" w:hAnsi="Times New Roman" w:cs="Times New Roman"/>
          <w:sz w:val="24"/>
          <w:szCs w:val="24"/>
        </w:rPr>
        <w:t>,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uključujući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raseljena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koja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prijavljuju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boravište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povratnike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mjesta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njihovog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prebivališta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prije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sukoba</w:t>
      </w:r>
      <w:r w:rsidR="00F40697">
        <w:rPr>
          <w:rFonts w:ascii="Times New Roman" w:hAnsi="Times New Roman" w:cs="Times New Roman"/>
          <w:sz w:val="24"/>
          <w:szCs w:val="24"/>
        </w:rPr>
        <w:t>.</w:t>
      </w:r>
    </w:p>
    <w:p w:rsidR="000C3FA4" w:rsidRPr="004C03C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2. </w:t>
      </w:r>
      <w:r w:rsidR="007B1B92">
        <w:rPr>
          <w:rFonts w:ascii="Times New Roman" w:hAnsi="Times New Roman" w:cs="Times New Roman"/>
          <w:sz w:val="24"/>
          <w:szCs w:val="24"/>
        </w:rPr>
        <w:t>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izda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podnosiocu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zahtjeva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potvrdu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prijemu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zahtjeva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slučaju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kada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nije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odmah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izdao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podnosiocu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zahtjeva</w:t>
      </w:r>
      <w:r w:rsidR="00F40697">
        <w:rPr>
          <w:rFonts w:ascii="Times New Roman" w:hAnsi="Times New Roman" w:cs="Times New Roman"/>
          <w:sz w:val="24"/>
          <w:szCs w:val="24"/>
        </w:rPr>
        <w:t>.</w:t>
      </w:r>
    </w:p>
    <w:p w:rsidR="000C3FA4" w:rsidRPr="004C03C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3. </w:t>
      </w:r>
      <w:r w:rsidR="007B1B92">
        <w:rPr>
          <w:rFonts w:ascii="Times New Roman" w:hAnsi="Times New Roman" w:cs="Times New Roman"/>
          <w:sz w:val="24"/>
          <w:szCs w:val="24"/>
        </w:rPr>
        <w:t>odmah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najkasnije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roku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od</w:t>
      </w:r>
      <w:r w:rsidRPr="004C03C4">
        <w:rPr>
          <w:rFonts w:ascii="Times New Roman" w:hAnsi="Times New Roman" w:cs="Times New Roman"/>
          <w:sz w:val="24"/>
          <w:szCs w:val="24"/>
        </w:rPr>
        <w:t xml:space="preserve"> 15 </w:t>
      </w:r>
      <w:r w:rsidR="007B1B92">
        <w:rPr>
          <w:rFonts w:ascii="Times New Roman" w:hAnsi="Times New Roman" w:cs="Times New Roman"/>
          <w:sz w:val="24"/>
          <w:szCs w:val="24"/>
        </w:rPr>
        <w:t>dana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od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dana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podnošenja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zahtjeva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zamjenu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lične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zamijeni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ako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utvrdi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podnosilac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zahtjeva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ima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pravo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zamjenu</w:t>
      </w:r>
      <w:r w:rsidR="00F40697">
        <w:rPr>
          <w:rFonts w:ascii="Times New Roman" w:hAnsi="Times New Roman" w:cs="Times New Roman"/>
          <w:sz w:val="24"/>
          <w:szCs w:val="24"/>
        </w:rPr>
        <w:t>.</w:t>
      </w:r>
    </w:p>
    <w:p w:rsidR="000C3FA4" w:rsidRPr="004C03C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4. </w:t>
      </w:r>
      <w:r w:rsidR="007B1B92">
        <w:rPr>
          <w:rFonts w:ascii="Times New Roman" w:hAnsi="Times New Roman" w:cs="Times New Roman"/>
          <w:sz w:val="24"/>
          <w:szCs w:val="24"/>
        </w:rPr>
        <w:t>prikuplja</w:t>
      </w:r>
      <w:r w:rsidRPr="004C03C4">
        <w:rPr>
          <w:rFonts w:ascii="Times New Roman" w:hAnsi="Times New Roman" w:cs="Times New Roman"/>
          <w:sz w:val="24"/>
          <w:szCs w:val="24"/>
        </w:rPr>
        <w:t xml:space="preserve">, </w:t>
      </w:r>
      <w:r w:rsidR="007B1B92">
        <w:rPr>
          <w:rFonts w:ascii="Times New Roman" w:hAnsi="Times New Roman" w:cs="Times New Roman"/>
          <w:sz w:val="24"/>
          <w:szCs w:val="24"/>
        </w:rPr>
        <w:t>obrađuje</w:t>
      </w:r>
      <w:r w:rsidRPr="004C03C4">
        <w:rPr>
          <w:rFonts w:ascii="Times New Roman" w:hAnsi="Times New Roman" w:cs="Times New Roman"/>
          <w:sz w:val="24"/>
          <w:szCs w:val="24"/>
        </w:rPr>
        <w:t xml:space="preserve">, </w:t>
      </w:r>
      <w:r w:rsidR="007B1B92">
        <w:rPr>
          <w:rFonts w:ascii="Times New Roman" w:hAnsi="Times New Roman" w:cs="Times New Roman"/>
          <w:sz w:val="24"/>
          <w:szCs w:val="24"/>
        </w:rPr>
        <w:t>čuva</w:t>
      </w:r>
      <w:r w:rsidRPr="004C03C4">
        <w:rPr>
          <w:rFonts w:ascii="Times New Roman" w:hAnsi="Times New Roman" w:cs="Times New Roman"/>
          <w:sz w:val="24"/>
          <w:szCs w:val="24"/>
        </w:rPr>
        <w:t xml:space="preserve">, </w:t>
      </w:r>
      <w:r w:rsidR="007B1B92">
        <w:rPr>
          <w:rFonts w:ascii="Times New Roman" w:hAnsi="Times New Roman" w:cs="Times New Roman"/>
          <w:sz w:val="24"/>
          <w:szCs w:val="24"/>
        </w:rPr>
        <w:t>koristi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prenosi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podatke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svoje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evidencije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protivno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čl</w:t>
      </w:r>
      <w:r w:rsidRPr="004C03C4">
        <w:rPr>
          <w:rFonts w:ascii="Times New Roman" w:hAnsi="Times New Roman" w:cs="Times New Roman"/>
          <w:sz w:val="24"/>
          <w:szCs w:val="24"/>
        </w:rPr>
        <w:t xml:space="preserve">. 25. </w:t>
      </w:r>
      <w:r w:rsidR="007B1B92">
        <w:rPr>
          <w:rFonts w:ascii="Times New Roman" w:hAnsi="Times New Roman" w:cs="Times New Roman"/>
          <w:sz w:val="24"/>
          <w:szCs w:val="24"/>
        </w:rPr>
        <w:t>i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 w:rsidRPr="004C03C4">
        <w:rPr>
          <w:rFonts w:ascii="Times New Roman" w:hAnsi="Times New Roman" w:cs="Times New Roman"/>
          <w:sz w:val="24"/>
          <w:szCs w:val="24"/>
        </w:rPr>
        <w:t xml:space="preserve">26. </w:t>
      </w:r>
      <w:r w:rsidR="007B1B92">
        <w:rPr>
          <w:rFonts w:ascii="Times New Roman" w:hAnsi="Times New Roman" w:cs="Times New Roman"/>
          <w:sz w:val="24"/>
          <w:szCs w:val="24"/>
        </w:rPr>
        <w:t>ovog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zakona</w:t>
      </w:r>
      <w:r w:rsidR="00F40697">
        <w:rPr>
          <w:rFonts w:ascii="Times New Roman" w:hAnsi="Times New Roman" w:cs="Times New Roman"/>
          <w:sz w:val="24"/>
          <w:szCs w:val="24"/>
        </w:rPr>
        <w:t>.</w:t>
      </w:r>
    </w:p>
    <w:p w:rsidR="000C3FA4" w:rsidRPr="004C03C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5. </w:t>
      </w:r>
      <w:r w:rsidR="007B1B92">
        <w:rPr>
          <w:rFonts w:ascii="Times New Roman" w:hAnsi="Times New Roman" w:cs="Times New Roman"/>
          <w:sz w:val="24"/>
          <w:szCs w:val="24"/>
        </w:rPr>
        <w:t>odmah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najkasnije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roku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od</w:t>
      </w:r>
      <w:r w:rsidRPr="004C03C4">
        <w:rPr>
          <w:rFonts w:ascii="Times New Roman" w:hAnsi="Times New Roman" w:cs="Times New Roman"/>
          <w:sz w:val="24"/>
          <w:szCs w:val="24"/>
        </w:rPr>
        <w:t xml:space="preserve"> 15 </w:t>
      </w:r>
      <w:r w:rsidR="007B1B92">
        <w:rPr>
          <w:rFonts w:ascii="Times New Roman" w:hAnsi="Times New Roman" w:cs="Times New Roman"/>
          <w:sz w:val="24"/>
          <w:szCs w:val="24"/>
        </w:rPr>
        <w:t>dana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od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dana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podnošenja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zahtjeva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obezbijedi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ličnu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izdatu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mjestu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boravišta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raseljenog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lica</w:t>
      </w:r>
      <w:r w:rsidR="00F40697">
        <w:rPr>
          <w:rFonts w:ascii="Times New Roman" w:hAnsi="Times New Roman" w:cs="Times New Roman"/>
          <w:sz w:val="24"/>
          <w:szCs w:val="24"/>
        </w:rPr>
        <w:t>.</w:t>
      </w:r>
    </w:p>
    <w:p w:rsidR="000C3FA4" w:rsidRPr="004C03C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6. </w:t>
      </w:r>
      <w:r w:rsidR="007B1B92">
        <w:rPr>
          <w:rFonts w:ascii="Times New Roman" w:hAnsi="Times New Roman" w:cs="Times New Roman"/>
          <w:sz w:val="24"/>
          <w:szCs w:val="24"/>
        </w:rPr>
        <w:t>odmah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najkasnije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roku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od</w:t>
      </w:r>
      <w:r w:rsidRPr="004C03C4">
        <w:rPr>
          <w:rFonts w:ascii="Times New Roman" w:hAnsi="Times New Roman" w:cs="Times New Roman"/>
          <w:sz w:val="24"/>
          <w:szCs w:val="24"/>
        </w:rPr>
        <w:t xml:space="preserve"> 15 </w:t>
      </w:r>
      <w:r w:rsidR="007B1B92">
        <w:rPr>
          <w:rFonts w:ascii="Times New Roman" w:hAnsi="Times New Roman" w:cs="Times New Roman"/>
          <w:sz w:val="24"/>
          <w:szCs w:val="24"/>
        </w:rPr>
        <w:t>dana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od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dana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podnošenja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zahtjeva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izda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kartu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povratniku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mjestu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njegovog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prebivališta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prije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konflikta</w:t>
      </w:r>
      <w:r w:rsidR="00F40697">
        <w:rPr>
          <w:rFonts w:ascii="Times New Roman" w:hAnsi="Times New Roman" w:cs="Times New Roman"/>
          <w:sz w:val="24"/>
          <w:szCs w:val="24"/>
        </w:rPr>
        <w:t>.</w:t>
      </w:r>
    </w:p>
    <w:p w:rsidR="000C3FA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7. </w:t>
      </w:r>
      <w:r w:rsidR="007B1B92">
        <w:rPr>
          <w:rFonts w:ascii="Times New Roman" w:hAnsi="Times New Roman" w:cs="Times New Roman"/>
          <w:sz w:val="24"/>
          <w:szCs w:val="24"/>
        </w:rPr>
        <w:t>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dozvoli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informacija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svrhu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zahtjeva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izdavanje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pruži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drugim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sredstvima</w:t>
      </w:r>
      <w:r w:rsidRPr="004C03C4">
        <w:rPr>
          <w:rFonts w:ascii="Times New Roman" w:hAnsi="Times New Roman" w:cs="Times New Roman"/>
          <w:sz w:val="24"/>
          <w:szCs w:val="24"/>
        </w:rPr>
        <w:t xml:space="preserve">, </w:t>
      </w:r>
      <w:r w:rsidR="007B1B92">
        <w:rPr>
          <w:rFonts w:ascii="Times New Roman" w:hAnsi="Times New Roman" w:cs="Times New Roman"/>
          <w:sz w:val="24"/>
          <w:szCs w:val="24"/>
        </w:rPr>
        <w:t>uključujući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izjave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koje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daje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podnosilac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druga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korist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podnosioca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skladu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odredbama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poglavlja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VIII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ovog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zakona</w:t>
      </w:r>
      <w:r w:rsidRPr="004C03C4">
        <w:rPr>
          <w:rFonts w:ascii="Times New Roman" w:hAnsi="Times New Roman" w:cs="Times New Roman"/>
          <w:sz w:val="24"/>
          <w:szCs w:val="24"/>
        </w:rPr>
        <w:t>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92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37.</w:t>
      </w:r>
    </w:p>
    <w:p w:rsidR="00F40697" w:rsidRPr="00E02696" w:rsidRDefault="00F40697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A4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F40697">
        <w:rPr>
          <w:rFonts w:ascii="Times New Roman" w:hAnsi="Times New Roman" w:cs="Times New Roman"/>
          <w:sz w:val="24"/>
          <w:szCs w:val="24"/>
        </w:rPr>
        <w:t>3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KM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F40697">
        <w:rPr>
          <w:rFonts w:ascii="Times New Roman" w:hAnsi="Times New Roman" w:cs="Times New Roman"/>
          <w:sz w:val="24"/>
          <w:szCs w:val="24"/>
        </w:rPr>
        <w:t>3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KM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kazniće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državljanin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>:</w:t>
      </w:r>
    </w:p>
    <w:p w:rsidR="000C3FA4" w:rsidRPr="004C03C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1. </w:t>
      </w:r>
      <w:r w:rsidR="007B1B92">
        <w:rPr>
          <w:rFonts w:ascii="Times New Roman" w:hAnsi="Times New Roman" w:cs="Times New Roman"/>
          <w:sz w:val="24"/>
          <w:szCs w:val="24"/>
        </w:rPr>
        <w:t>ima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više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od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jedne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izdate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osnovu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ovog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zakona</w:t>
      </w:r>
    </w:p>
    <w:p w:rsidR="000C3FA4" w:rsidRPr="004C03C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2. </w:t>
      </w:r>
      <w:r w:rsidR="007B1B92">
        <w:rPr>
          <w:rFonts w:ascii="Times New Roman" w:hAnsi="Times New Roman" w:cs="Times New Roman"/>
          <w:sz w:val="24"/>
          <w:szCs w:val="24"/>
        </w:rPr>
        <w:t>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podnese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zahtjev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izdavanje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kada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obavezan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tako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postupi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prema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poglavlju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III</w:t>
      </w:r>
    </w:p>
    <w:p w:rsidR="000C3FA4" w:rsidRPr="004C03C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3. </w:t>
      </w:r>
      <w:r w:rsidR="007B1B92">
        <w:rPr>
          <w:rFonts w:ascii="Times New Roman" w:hAnsi="Times New Roman" w:cs="Times New Roman"/>
          <w:sz w:val="24"/>
          <w:szCs w:val="24"/>
        </w:rPr>
        <w:t>svjesno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dostavi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netačne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</w:t>
      </w:r>
      <w:r w:rsidRPr="004C03C4">
        <w:rPr>
          <w:rFonts w:ascii="Times New Roman" w:hAnsi="Times New Roman" w:cs="Times New Roman"/>
          <w:sz w:val="24"/>
          <w:szCs w:val="24"/>
        </w:rPr>
        <w:t>/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neistinite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podatke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prilikom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podnošenja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zahtjeva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izdavanje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karte</w:t>
      </w:r>
    </w:p>
    <w:p w:rsidR="000C3FA4" w:rsidRPr="004C03C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4. </w:t>
      </w:r>
      <w:r w:rsidR="007B1B92">
        <w:rPr>
          <w:rFonts w:ascii="Times New Roman" w:hAnsi="Times New Roman" w:cs="Times New Roman"/>
          <w:sz w:val="24"/>
          <w:szCs w:val="24"/>
        </w:rPr>
        <w:t>odmah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prijavi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nestanak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karte</w:t>
      </w:r>
    </w:p>
    <w:p w:rsidR="000C3FA4" w:rsidRPr="004C03C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5. </w:t>
      </w:r>
      <w:r w:rsidR="007B1B92">
        <w:rPr>
          <w:rFonts w:ascii="Times New Roman" w:hAnsi="Times New Roman" w:cs="Times New Roman"/>
          <w:sz w:val="24"/>
          <w:szCs w:val="24"/>
        </w:rPr>
        <w:t>ustupi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svoju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drugom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koristi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tuđu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svoju</w:t>
      </w:r>
    </w:p>
    <w:p w:rsidR="000C3FA4" w:rsidRDefault="000C3FA4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03C4">
        <w:rPr>
          <w:rFonts w:ascii="Times New Roman" w:hAnsi="Times New Roman" w:cs="Times New Roman"/>
          <w:sz w:val="24"/>
          <w:szCs w:val="24"/>
        </w:rPr>
        <w:t xml:space="preserve">6. </w:t>
      </w:r>
      <w:r w:rsidR="007B1B92">
        <w:rPr>
          <w:rFonts w:ascii="Times New Roman" w:hAnsi="Times New Roman" w:cs="Times New Roman"/>
          <w:sz w:val="24"/>
          <w:szCs w:val="24"/>
        </w:rPr>
        <w:t>koristi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ličnu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kartu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drugog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lica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svrhu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pribavljanja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bilo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kakve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koristi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ili</w:t>
      </w:r>
      <w:r w:rsidRPr="004C03C4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prava</w:t>
      </w:r>
      <w:r w:rsidRPr="004C03C4">
        <w:rPr>
          <w:rFonts w:ascii="Times New Roman" w:hAnsi="Times New Roman" w:cs="Times New Roman"/>
          <w:sz w:val="24"/>
          <w:szCs w:val="24"/>
        </w:rPr>
        <w:t>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Poglavlje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45D">
        <w:rPr>
          <w:rFonts w:ascii="Times New Roman" w:hAnsi="Times New Roman" w:cs="Times New Roman"/>
          <w:b/>
          <w:sz w:val="24"/>
          <w:szCs w:val="24"/>
        </w:rPr>
        <w:t>X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PRELAZNE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ZAVRŠNE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0C3FA4" w:rsidRPr="00E02696" w:rsidRDefault="000C3FA4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A4" w:rsidRPr="00E02696" w:rsidRDefault="007B1B92" w:rsidP="0092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38.</w:t>
      </w:r>
    </w:p>
    <w:p w:rsidR="00F40697" w:rsidRPr="00E02696" w:rsidRDefault="00F40697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72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otpočinjanje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>,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svrhu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  <w:r w:rsidR="00F40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65772" w:rsidRDefault="0036577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7B1B92" w:rsidP="003657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39.</w:t>
      </w:r>
    </w:p>
    <w:p w:rsidR="00F40697" w:rsidRPr="00E02696" w:rsidRDefault="00F40697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pribavljena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prevare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lažnim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informacijama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prikrivanjem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takva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oduzima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poništava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927302" w:rsidRDefault="00927302" w:rsidP="003657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FA4" w:rsidRPr="00E02696" w:rsidRDefault="007B1B92" w:rsidP="003657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40.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provođenjem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MCP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0C3FA4" w:rsidRPr="004C03C4">
        <w:rPr>
          <w:rFonts w:ascii="Times New Roman" w:hAnsi="Times New Roman" w:cs="Times New Roman"/>
          <w:sz w:val="24"/>
          <w:szCs w:val="24"/>
        </w:rPr>
        <w:t>:</w:t>
      </w:r>
    </w:p>
    <w:p w:rsidR="000C3FA4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kontroliše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zakonitost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radnji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</w:p>
    <w:p w:rsidR="000C3FA4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predlaže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pokreće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zakonitosti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927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</w:p>
    <w:p w:rsidR="000C3FA4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nalaže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uputstva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instrukcije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jedinstvenog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F40697" w:rsidRPr="004C03C4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objavljivanja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“ </w:t>
      </w:r>
      <w:r>
        <w:rPr>
          <w:rFonts w:ascii="Times New Roman" w:hAnsi="Times New Roman" w:cs="Times New Roman"/>
          <w:sz w:val="24"/>
          <w:szCs w:val="24"/>
        </w:rPr>
        <w:t>Službenom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MCP</w:t>
      </w:r>
      <w:r w:rsidR="00927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>:</w:t>
      </w:r>
    </w:p>
    <w:p w:rsidR="000C3FA4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zajedničkom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obrascu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</w:p>
    <w:p w:rsidR="000C3FA4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pojedinostima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vezanim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obrazac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sadržanim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ličnoj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karti</w:t>
      </w:r>
    </w:p>
    <w:p w:rsidR="000C3FA4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pravilnik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provođenjem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</w:p>
    <w:p w:rsidR="000C3FA4" w:rsidRPr="004C03C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podzakonski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napomeni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upisuje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navodi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27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korištenje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zabranjeno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prelazak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granice</w:t>
      </w: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provođenje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F40697" w:rsidRDefault="00F40697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0697" w:rsidRPr="00F40697" w:rsidRDefault="007B1B92" w:rsidP="00F406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stupanja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snagu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Agencija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reguliše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centralne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evidencije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razmjene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="00927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propise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40697" w:rsidRPr="00F40697">
        <w:rPr>
          <w:rFonts w:ascii="Times New Roman" w:hAnsi="Times New Roman" w:cs="Times New Roman"/>
          <w:sz w:val="24"/>
          <w:szCs w:val="24"/>
        </w:rPr>
        <w:t>:</w:t>
      </w:r>
    </w:p>
    <w:p w:rsidR="00F40697" w:rsidRPr="00F40697" w:rsidRDefault="007B1B92" w:rsidP="00F406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centralnoj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evidenciji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reguliše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F40697" w:rsidRPr="00F40697">
        <w:rPr>
          <w:rFonts w:ascii="Times New Roman" w:hAnsi="Times New Roman" w:cs="Times New Roman"/>
          <w:sz w:val="24"/>
          <w:szCs w:val="24"/>
        </w:rPr>
        <w:t>;</w:t>
      </w:r>
    </w:p>
    <w:p w:rsidR="00F40697" w:rsidRDefault="007B1B92" w:rsidP="00F406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načinu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dostavljanja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nabavljanju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skladištenju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transportu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ličnih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karata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nadležnog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F40697" w:rsidRPr="00F40697">
        <w:rPr>
          <w:rFonts w:ascii="Times New Roman" w:hAnsi="Times New Roman" w:cs="Times New Roman"/>
          <w:sz w:val="24"/>
          <w:szCs w:val="24"/>
        </w:rPr>
        <w:t>;</w:t>
      </w:r>
    </w:p>
    <w:p w:rsidR="00F40697" w:rsidRPr="00F40697" w:rsidRDefault="007B1B92" w:rsidP="00F43C2E">
      <w:pPr>
        <w:pStyle w:val="NoSpacing"/>
        <w:ind w:lef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postupcima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provjere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prikupljaju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60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0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60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60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601558">
        <w:rPr>
          <w:rFonts w:ascii="Times New Roman" w:hAnsi="Times New Roman" w:cs="Times New Roman"/>
          <w:sz w:val="24"/>
          <w:szCs w:val="24"/>
        </w:rPr>
        <w:t xml:space="preserve"> 6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60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60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60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zaduženi</w:t>
      </w:r>
      <w:r w:rsidR="0060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0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vođenje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pojedinih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F40697" w:rsidRPr="00F40697">
        <w:rPr>
          <w:rFonts w:ascii="Times New Roman" w:hAnsi="Times New Roman" w:cs="Times New Roman"/>
          <w:sz w:val="24"/>
          <w:szCs w:val="24"/>
        </w:rPr>
        <w:t>;</w:t>
      </w:r>
    </w:p>
    <w:p w:rsidR="00F40697" w:rsidRDefault="007B1B92" w:rsidP="00F406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015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načinu</w:t>
      </w:r>
      <w:r w:rsidR="0060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razmjene</w:t>
      </w:r>
      <w:r w:rsidR="0060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60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 w:rsidR="00F40697" w:rsidRP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centralnu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evidenciju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nadležnih</w:t>
      </w:r>
      <w:r w:rsidR="00F4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F40697">
        <w:rPr>
          <w:rFonts w:ascii="Times New Roman" w:hAnsi="Times New Roman" w:cs="Times New Roman"/>
          <w:sz w:val="24"/>
          <w:szCs w:val="24"/>
        </w:rPr>
        <w:t>.</w:t>
      </w:r>
    </w:p>
    <w:p w:rsidR="00F40697" w:rsidRDefault="007B1B92" w:rsidP="00D875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8756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provođenju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D8756A">
        <w:rPr>
          <w:rFonts w:ascii="Times New Roman" w:hAnsi="Times New Roman" w:cs="Times New Roman"/>
          <w:sz w:val="24"/>
          <w:szCs w:val="24"/>
        </w:rPr>
        <w:t xml:space="preserve"> 4., 20.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D8756A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756A"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D8756A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osnovnog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teksta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8756A" w:rsidRPr="00D8756A">
        <w:rPr>
          <w:rFonts w:ascii="Times New Roman" w:hAnsi="Times New Roman" w:cs="Times New Roman"/>
          <w:sz w:val="24"/>
          <w:szCs w:val="24"/>
        </w:rPr>
        <w:t>.</w:t>
      </w:r>
    </w:p>
    <w:p w:rsidR="00D8756A" w:rsidRDefault="00D8756A" w:rsidP="00D875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756A" w:rsidRDefault="007B1B92" w:rsidP="00D875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stupanja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snagu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Vijeće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ministara</w:t>
      </w:r>
      <w:r w:rsid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Bosne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Hercegovine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Agencije</w:t>
      </w:r>
      <w:r w:rsidR="00D8756A" w:rsidRPr="00D875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</w:t>
      </w:r>
      <w:r w:rsid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cijeni</w:t>
      </w:r>
      <w:r w:rsid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</w:t>
      </w:r>
      <w:r w:rsidR="00D8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karte</w:t>
      </w:r>
      <w:r w:rsidR="00D8756A">
        <w:rPr>
          <w:rFonts w:ascii="Times New Roman" w:hAnsi="Times New Roman" w:cs="Times New Roman"/>
          <w:sz w:val="24"/>
          <w:szCs w:val="24"/>
        </w:rPr>
        <w:t>.</w:t>
      </w:r>
    </w:p>
    <w:p w:rsidR="00CF0176" w:rsidRPr="00E02696" w:rsidRDefault="00CF0176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176" w:rsidRPr="00E02696" w:rsidRDefault="007B1B92" w:rsidP="0092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CF0176" w:rsidRPr="00E02696">
        <w:rPr>
          <w:rFonts w:ascii="Times New Roman" w:hAnsi="Times New Roman" w:cs="Times New Roman"/>
          <w:b/>
          <w:sz w:val="24"/>
          <w:szCs w:val="24"/>
        </w:rPr>
        <w:t xml:space="preserve"> 41.</w:t>
      </w:r>
    </w:p>
    <w:p w:rsidR="00CF0176" w:rsidRPr="00E02696" w:rsidRDefault="00CF0176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176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rješenja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MCP</w:t>
      </w:r>
      <w:r w:rsidR="000C3FA4" w:rsidRPr="004C03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38.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1., </w:t>
      </w:r>
      <w:r>
        <w:rPr>
          <w:rFonts w:ascii="Times New Roman" w:hAnsi="Times New Roman" w:cs="Times New Roman"/>
          <w:sz w:val="24"/>
          <w:szCs w:val="24"/>
        </w:rPr>
        <w:t>prestaju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propisi</w:t>
      </w:r>
      <w:r w:rsidR="000C3FA4" w:rsidRPr="004C03C4">
        <w:rPr>
          <w:rFonts w:ascii="Times New Roman" w:hAnsi="Times New Roman" w:cs="Times New Roman"/>
          <w:sz w:val="24"/>
          <w:szCs w:val="24"/>
        </w:rPr>
        <w:t>,</w:t>
      </w:r>
      <w:r w:rsidR="00927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tada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regulisala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27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primjenjivali</w:t>
      </w:r>
      <w:r w:rsidR="0036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6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</w:p>
    <w:p w:rsidR="00CF0176" w:rsidRDefault="00CF0176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176" w:rsidRDefault="007B1B92" w:rsidP="0092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CF0176" w:rsidRPr="00E02696">
        <w:rPr>
          <w:rFonts w:ascii="Times New Roman" w:hAnsi="Times New Roman" w:cs="Times New Roman"/>
          <w:b/>
          <w:sz w:val="24"/>
          <w:szCs w:val="24"/>
        </w:rPr>
        <w:t xml:space="preserve"> 41.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051BA2" w:rsidRPr="00E02696" w:rsidRDefault="00051BA2" w:rsidP="0092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76" w:rsidRDefault="00CF0176" w:rsidP="00CF01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Član</w:t>
      </w:r>
      <w:r w:rsidRPr="00CF0176">
        <w:rPr>
          <w:rFonts w:ascii="Times New Roman" w:hAnsi="Times New Roman" w:cs="Times New Roman"/>
          <w:sz w:val="24"/>
          <w:szCs w:val="24"/>
        </w:rPr>
        <w:t xml:space="preserve"> 19.</w:t>
      </w:r>
      <w:r w:rsidR="007B1B92">
        <w:rPr>
          <w:rFonts w:ascii="Times New Roman" w:hAnsi="Times New Roman" w:cs="Times New Roman"/>
          <w:sz w:val="24"/>
          <w:szCs w:val="24"/>
        </w:rPr>
        <w:t>a</w:t>
      </w:r>
      <w:r w:rsidRPr="00CF0176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Zakona</w:t>
      </w:r>
      <w:r w:rsidRPr="00CF0176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važi</w:t>
      </w:r>
      <w:r w:rsidRPr="00CF0176">
        <w:rPr>
          <w:rFonts w:ascii="Times New Roman" w:hAnsi="Times New Roman" w:cs="Times New Roman"/>
          <w:sz w:val="24"/>
          <w:szCs w:val="24"/>
        </w:rPr>
        <w:t xml:space="preserve"> </w:t>
      </w:r>
      <w:r w:rsidR="007B1B92">
        <w:rPr>
          <w:rFonts w:ascii="Times New Roman" w:hAnsi="Times New Roman" w:cs="Times New Roman"/>
          <w:sz w:val="24"/>
          <w:szCs w:val="24"/>
        </w:rPr>
        <w:t>do</w:t>
      </w:r>
      <w:r w:rsidRPr="00CF0176">
        <w:rPr>
          <w:rFonts w:ascii="Times New Roman" w:hAnsi="Times New Roman" w:cs="Times New Roman"/>
          <w:sz w:val="24"/>
          <w:szCs w:val="24"/>
        </w:rPr>
        <w:t xml:space="preserve"> 30. </w:t>
      </w:r>
      <w:r w:rsidR="007B1B92">
        <w:rPr>
          <w:rFonts w:ascii="Times New Roman" w:hAnsi="Times New Roman" w:cs="Times New Roman"/>
          <w:sz w:val="24"/>
          <w:szCs w:val="24"/>
        </w:rPr>
        <w:t>juna</w:t>
      </w:r>
      <w:r w:rsidRPr="00CF0176">
        <w:rPr>
          <w:rFonts w:ascii="Times New Roman" w:hAnsi="Times New Roman" w:cs="Times New Roman"/>
          <w:sz w:val="24"/>
          <w:szCs w:val="24"/>
        </w:rPr>
        <w:t xml:space="preserve"> 2008. </w:t>
      </w:r>
      <w:r w:rsidR="007B1B92">
        <w:rPr>
          <w:rFonts w:ascii="Times New Roman" w:hAnsi="Times New Roman" w:cs="Times New Roman"/>
          <w:sz w:val="24"/>
          <w:szCs w:val="24"/>
        </w:rPr>
        <w:t>godine</w:t>
      </w:r>
      <w:r w:rsidRPr="00CF01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F0176" w:rsidRPr="004C03C4" w:rsidRDefault="00CF0176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FA4" w:rsidRPr="00E02696" w:rsidRDefault="00CF0176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6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51B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B1B92">
        <w:rPr>
          <w:rFonts w:ascii="Times New Roman" w:hAnsi="Times New Roman" w:cs="Times New Roman"/>
          <w:b/>
          <w:sz w:val="24"/>
          <w:szCs w:val="24"/>
        </w:rPr>
        <w:t>Član</w:t>
      </w:r>
      <w:r w:rsidR="000C3FA4" w:rsidRPr="00E02696">
        <w:rPr>
          <w:rFonts w:ascii="Times New Roman" w:hAnsi="Times New Roman" w:cs="Times New Roman"/>
          <w:b/>
          <w:sz w:val="24"/>
          <w:szCs w:val="24"/>
        </w:rPr>
        <w:t xml:space="preserve"> 42.</w:t>
      </w:r>
    </w:p>
    <w:p w:rsidR="007D1C62" w:rsidRPr="00E02696" w:rsidRDefault="007D1C62" w:rsidP="00391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A4" w:rsidRDefault="007B1B92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snagu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objavljivanja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F0176">
        <w:rPr>
          <w:rFonts w:ascii="Times New Roman" w:hAnsi="Times New Roman" w:cs="Times New Roman"/>
          <w:sz w:val="24"/>
          <w:szCs w:val="24"/>
        </w:rPr>
        <w:t xml:space="preserve"> “ </w:t>
      </w:r>
      <w:r>
        <w:rPr>
          <w:rFonts w:ascii="Times New Roman" w:hAnsi="Times New Roman" w:cs="Times New Roman"/>
          <w:sz w:val="24"/>
          <w:szCs w:val="24"/>
        </w:rPr>
        <w:t>Službenom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glasniku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CF0176">
        <w:rPr>
          <w:rFonts w:ascii="Times New Roman" w:hAnsi="Times New Roman" w:cs="Times New Roman"/>
          <w:sz w:val="24"/>
          <w:szCs w:val="24"/>
        </w:rPr>
        <w:t>“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objaviće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službenim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glasilima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entiteta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Brčko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Distrikta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Bosne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FA4" w:rsidRPr="004C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Hercegovine</w:t>
      </w:r>
      <w:r w:rsidR="000C3FA4" w:rsidRPr="004C03C4">
        <w:rPr>
          <w:rFonts w:ascii="Times New Roman" w:hAnsi="Times New Roman" w:cs="Times New Roman"/>
          <w:sz w:val="24"/>
          <w:szCs w:val="24"/>
        </w:rPr>
        <w:t>.</w:t>
      </w:r>
    </w:p>
    <w:p w:rsidR="00CF0176" w:rsidRPr="004C03C4" w:rsidRDefault="00CF0176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35E1" w:rsidRPr="004C03C4" w:rsidRDefault="00A735E1" w:rsidP="00A735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35E1" w:rsidRPr="004C03C4" w:rsidRDefault="00A735E1" w:rsidP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1369" w:rsidRPr="004C03C4" w:rsidRDefault="00391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391369" w:rsidRPr="004C03C4" w:rsidSect="00F43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04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13" w:rsidRDefault="000D6313" w:rsidP="00695D5C">
      <w:pPr>
        <w:spacing w:after="0" w:line="240" w:lineRule="auto"/>
      </w:pPr>
      <w:r>
        <w:separator/>
      </w:r>
    </w:p>
  </w:endnote>
  <w:endnote w:type="continuationSeparator" w:id="0">
    <w:p w:rsidR="000D6313" w:rsidRDefault="000D6313" w:rsidP="0069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92" w:rsidRDefault="007B1B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92" w:rsidRDefault="007B1B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92" w:rsidRDefault="007B1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13" w:rsidRDefault="000D6313" w:rsidP="00695D5C">
      <w:pPr>
        <w:spacing w:after="0" w:line="240" w:lineRule="auto"/>
      </w:pPr>
      <w:r>
        <w:separator/>
      </w:r>
    </w:p>
  </w:footnote>
  <w:footnote w:type="continuationSeparator" w:id="0">
    <w:p w:rsidR="000D6313" w:rsidRDefault="000D6313" w:rsidP="0069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92" w:rsidRDefault="007B1B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92" w:rsidRDefault="007B1B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92" w:rsidRDefault="007B1B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38C3"/>
    <w:multiLevelType w:val="hybridMultilevel"/>
    <w:tmpl w:val="074EB586"/>
    <w:lvl w:ilvl="0" w:tplc="D0BE9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C"/>
    <w:rsid w:val="00051BA2"/>
    <w:rsid w:val="00054C20"/>
    <w:rsid w:val="000C3FA4"/>
    <w:rsid w:val="000D6313"/>
    <w:rsid w:val="000E370F"/>
    <w:rsid w:val="00157E0B"/>
    <w:rsid w:val="001767C2"/>
    <w:rsid w:val="0019322F"/>
    <w:rsid w:val="003369D6"/>
    <w:rsid w:val="00365772"/>
    <w:rsid w:val="00391369"/>
    <w:rsid w:val="004032C0"/>
    <w:rsid w:val="00472B56"/>
    <w:rsid w:val="004A245D"/>
    <w:rsid w:val="004C03C4"/>
    <w:rsid w:val="00520FC0"/>
    <w:rsid w:val="00587367"/>
    <w:rsid w:val="00601558"/>
    <w:rsid w:val="00622780"/>
    <w:rsid w:val="00665397"/>
    <w:rsid w:val="00673F24"/>
    <w:rsid w:val="00695D5C"/>
    <w:rsid w:val="006D4774"/>
    <w:rsid w:val="007B1B92"/>
    <w:rsid w:val="007C5BB2"/>
    <w:rsid w:val="007D1C62"/>
    <w:rsid w:val="007E626F"/>
    <w:rsid w:val="008F12CC"/>
    <w:rsid w:val="00927302"/>
    <w:rsid w:val="00965BE5"/>
    <w:rsid w:val="0098403C"/>
    <w:rsid w:val="009E515F"/>
    <w:rsid w:val="00A519F0"/>
    <w:rsid w:val="00A735E1"/>
    <w:rsid w:val="00AA7ECE"/>
    <w:rsid w:val="00B45797"/>
    <w:rsid w:val="00BB15DC"/>
    <w:rsid w:val="00CF0176"/>
    <w:rsid w:val="00D52317"/>
    <w:rsid w:val="00D8756A"/>
    <w:rsid w:val="00DB0A8D"/>
    <w:rsid w:val="00DC0DB3"/>
    <w:rsid w:val="00E02696"/>
    <w:rsid w:val="00E1594E"/>
    <w:rsid w:val="00E62926"/>
    <w:rsid w:val="00EE2231"/>
    <w:rsid w:val="00F40697"/>
    <w:rsid w:val="00F43C2E"/>
    <w:rsid w:val="00FA41C1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5C"/>
  </w:style>
  <w:style w:type="paragraph" w:styleId="Footer">
    <w:name w:val="footer"/>
    <w:basedOn w:val="Normal"/>
    <w:link w:val="FooterChar"/>
    <w:uiPriority w:val="99"/>
    <w:unhideWhenUsed/>
    <w:rsid w:val="00695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5C"/>
  </w:style>
  <w:style w:type="paragraph" w:styleId="NoSpacing">
    <w:name w:val="No Spacing"/>
    <w:uiPriority w:val="1"/>
    <w:qFormat/>
    <w:rsid w:val="00695D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5C"/>
  </w:style>
  <w:style w:type="paragraph" w:styleId="Footer">
    <w:name w:val="footer"/>
    <w:basedOn w:val="Normal"/>
    <w:link w:val="FooterChar"/>
    <w:uiPriority w:val="99"/>
    <w:unhideWhenUsed/>
    <w:rsid w:val="00695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5C"/>
  </w:style>
  <w:style w:type="paragraph" w:styleId="NoSpacing">
    <w:name w:val="No Spacing"/>
    <w:uiPriority w:val="1"/>
    <w:qFormat/>
    <w:rsid w:val="00695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4319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2012-11-15T11:19:00Z</cp:lastPrinted>
  <dcterms:created xsi:type="dcterms:W3CDTF">2012-11-22T10:08:00Z</dcterms:created>
  <dcterms:modified xsi:type="dcterms:W3CDTF">2013-01-24T09:09:00Z</dcterms:modified>
</cp:coreProperties>
</file>